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1E2C" w:rsidRDefault="005B1E2C" w:rsidP="005B1E2C">
      <w:pPr>
        <w:ind w:right="166"/>
        <w:jc w:val="center"/>
        <w:rPr>
          <w:rFonts w:eastAsia="標楷體" w:hAnsi="標楷體"/>
          <w:b/>
          <w:sz w:val="40"/>
          <w:szCs w:val="40"/>
        </w:rPr>
      </w:pPr>
      <w:r w:rsidRPr="00463033">
        <w:rPr>
          <w:rFonts w:eastAsia="標楷體" w:hAnsi="標楷體"/>
          <w:b/>
          <w:sz w:val="40"/>
          <w:szCs w:val="40"/>
        </w:rPr>
        <w:t>南投縣</w:t>
      </w:r>
      <w:r>
        <w:rPr>
          <w:rFonts w:eastAsia="標楷體" w:hAnsi="標楷體" w:hint="eastAsia"/>
          <w:b/>
          <w:sz w:val="40"/>
          <w:szCs w:val="40"/>
        </w:rPr>
        <w:t>草屯鎮坪頂</w:t>
      </w:r>
      <w:r w:rsidRPr="00463033">
        <w:rPr>
          <w:rFonts w:eastAsia="標楷體" w:hAnsi="標楷體"/>
          <w:b/>
          <w:sz w:val="40"/>
          <w:szCs w:val="40"/>
        </w:rPr>
        <w:t>國民中小學</w:t>
      </w:r>
      <w:r>
        <w:rPr>
          <w:rFonts w:eastAsia="標楷體" w:hAnsi="標楷體" w:hint="eastAsia"/>
          <w:b/>
          <w:sz w:val="40"/>
          <w:szCs w:val="40"/>
        </w:rPr>
        <w:t>100</w:t>
      </w:r>
      <w:r w:rsidRPr="00463033">
        <w:rPr>
          <w:rFonts w:eastAsia="標楷體" w:hAnsi="標楷體"/>
          <w:b/>
          <w:sz w:val="40"/>
          <w:szCs w:val="40"/>
        </w:rPr>
        <w:t>學年度</w:t>
      </w:r>
    </w:p>
    <w:p w:rsidR="005B1E2C" w:rsidRPr="00463033" w:rsidRDefault="00E42FD9" w:rsidP="005B1E2C">
      <w:pPr>
        <w:ind w:right="166"/>
        <w:jc w:val="center"/>
        <w:rPr>
          <w:rFonts w:eastAsia="標楷體"/>
          <w:sz w:val="40"/>
          <w:szCs w:val="40"/>
        </w:rPr>
      </w:pPr>
      <w:r>
        <w:rPr>
          <w:rFonts w:eastAsia="標楷體" w:hAnsi="標楷體" w:hint="eastAsia"/>
          <w:b/>
          <w:sz w:val="40"/>
          <w:szCs w:val="40"/>
        </w:rPr>
        <w:t>地震防災教育及初級避難演練</w:t>
      </w:r>
      <w:r w:rsidR="005B1E2C" w:rsidRPr="00463033">
        <w:rPr>
          <w:rFonts w:eastAsia="標楷體" w:hAnsi="標楷體"/>
          <w:b/>
          <w:sz w:val="40"/>
          <w:szCs w:val="40"/>
        </w:rPr>
        <w:t>活動</w:t>
      </w:r>
      <w:r w:rsidR="005B1E2C">
        <w:rPr>
          <w:rFonts w:eastAsia="標楷體" w:hAnsi="標楷體" w:hint="eastAsia"/>
          <w:b/>
          <w:sz w:val="40"/>
          <w:szCs w:val="40"/>
        </w:rPr>
        <w:t>檢討會</w:t>
      </w:r>
    </w:p>
    <w:p w:rsidR="005B1E2C" w:rsidRPr="00E013E0" w:rsidRDefault="005B1E2C" w:rsidP="003C79C9">
      <w:pPr>
        <w:numPr>
          <w:ilvl w:val="0"/>
          <w:numId w:val="1"/>
        </w:numPr>
        <w:spacing w:beforeLines="50" w:afterLines="50" w:line="500" w:lineRule="exact"/>
        <w:ind w:left="482" w:hanging="482"/>
        <w:rPr>
          <w:rFonts w:eastAsia="標楷體"/>
          <w:sz w:val="28"/>
          <w:szCs w:val="28"/>
        </w:rPr>
      </w:pPr>
      <w:r w:rsidRPr="00E013E0">
        <w:rPr>
          <w:rFonts w:eastAsia="標楷體" w:hAnsi="標楷體"/>
          <w:sz w:val="28"/>
          <w:szCs w:val="28"/>
        </w:rPr>
        <w:t>日期：</w:t>
      </w:r>
      <w:r w:rsidRPr="00E013E0">
        <w:rPr>
          <w:rFonts w:eastAsia="標楷體"/>
          <w:sz w:val="28"/>
          <w:szCs w:val="28"/>
        </w:rPr>
        <w:t>100</w:t>
      </w:r>
      <w:r w:rsidRPr="00E013E0">
        <w:rPr>
          <w:rFonts w:eastAsia="標楷體" w:hAnsi="標楷體"/>
          <w:sz w:val="28"/>
          <w:szCs w:val="28"/>
        </w:rPr>
        <w:t>年</w:t>
      </w:r>
      <w:r w:rsidRPr="00E013E0">
        <w:rPr>
          <w:rFonts w:eastAsia="標楷體"/>
          <w:sz w:val="28"/>
          <w:szCs w:val="28"/>
        </w:rPr>
        <w:t>9</w:t>
      </w:r>
      <w:r w:rsidRPr="00E013E0">
        <w:rPr>
          <w:rFonts w:eastAsia="標楷體" w:hAnsi="標楷體"/>
          <w:sz w:val="28"/>
          <w:szCs w:val="28"/>
        </w:rPr>
        <w:t>月</w:t>
      </w:r>
      <w:r w:rsidRPr="00E013E0">
        <w:rPr>
          <w:rFonts w:eastAsia="標楷體"/>
          <w:sz w:val="28"/>
          <w:szCs w:val="28"/>
        </w:rPr>
        <w:t>7</w:t>
      </w:r>
      <w:r w:rsidRPr="00E013E0">
        <w:rPr>
          <w:rFonts w:eastAsia="標楷體" w:hAnsi="標楷體"/>
          <w:sz w:val="28"/>
          <w:szCs w:val="28"/>
        </w:rPr>
        <w:t>日</w:t>
      </w:r>
    </w:p>
    <w:p w:rsidR="005B1E2C" w:rsidRPr="00E013E0" w:rsidRDefault="005B1E2C" w:rsidP="003C79C9">
      <w:pPr>
        <w:numPr>
          <w:ilvl w:val="0"/>
          <w:numId w:val="1"/>
        </w:numPr>
        <w:spacing w:beforeLines="50" w:after="50" w:line="500" w:lineRule="exact"/>
        <w:rPr>
          <w:rFonts w:eastAsia="標楷體"/>
          <w:sz w:val="28"/>
          <w:szCs w:val="28"/>
        </w:rPr>
      </w:pPr>
      <w:r w:rsidRPr="00E013E0">
        <w:rPr>
          <w:rFonts w:eastAsia="標楷體" w:hAnsi="標楷體"/>
          <w:sz w:val="28"/>
          <w:szCs w:val="28"/>
        </w:rPr>
        <w:t>地點：辦公室</w:t>
      </w:r>
    </w:p>
    <w:p w:rsidR="005B1E2C" w:rsidRPr="00E013E0" w:rsidRDefault="005B1E2C" w:rsidP="003C79C9">
      <w:pPr>
        <w:numPr>
          <w:ilvl w:val="0"/>
          <w:numId w:val="1"/>
        </w:numPr>
        <w:spacing w:beforeLines="50" w:after="50" w:line="500" w:lineRule="exact"/>
        <w:rPr>
          <w:rFonts w:eastAsia="標楷體"/>
          <w:sz w:val="28"/>
          <w:szCs w:val="28"/>
        </w:rPr>
      </w:pPr>
      <w:r w:rsidRPr="00E013E0">
        <w:rPr>
          <w:rFonts w:eastAsia="標楷體" w:hAnsi="標楷體"/>
          <w:sz w:val="28"/>
          <w:szCs w:val="28"/>
        </w:rPr>
        <w:t>時間：下午</w:t>
      </w:r>
      <w:r w:rsidRPr="00E013E0">
        <w:rPr>
          <w:rFonts w:eastAsia="標楷體"/>
          <w:sz w:val="28"/>
          <w:szCs w:val="28"/>
        </w:rPr>
        <w:t>2</w:t>
      </w:r>
      <w:r w:rsidRPr="00E013E0">
        <w:rPr>
          <w:rFonts w:eastAsia="標楷體" w:hAnsi="標楷體"/>
          <w:sz w:val="28"/>
          <w:szCs w:val="28"/>
        </w:rPr>
        <w:t>：</w:t>
      </w:r>
      <w:r w:rsidRPr="00E013E0">
        <w:rPr>
          <w:rFonts w:eastAsia="標楷體"/>
          <w:sz w:val="28"/>
          <w:szCs w:val="28"/>
        </w:rPr>
        <w:t>00</w:t>
      </w:r>
    </w:p>
    <w:p w:rsidR="005251F8" w:rsidRPr="00E013E0" w:rsidRDefault="005251F8" w:rsidP="003C79C9">
      <w:pPr>
        <w:numPr>
          <w:ilvl w:val="0"/>
          <w:numId w:val="1"/>
        </w:numPr>
        <w:spacing w:beforeLines="50" w:after="50" w:line="500" w:lineRule="exact"/>
        <w:rPr>
          <w:rFonts w:eastAsia="標楷體"/>
          <w:sz w:val="28"/>
          <w:szCs w:val="28"/>
        </w:rPr>
      </w:pPr>
      <w:r w:rsidRPr="00E013E0">
        <w:rPr>
          <w:rFonts w:eastAsia="標楷體" w:hAnsi="標楷體"/>
          <w:sz w:val="28"/>
          <w:szCs w:val="28"/>
        </w:rPr>
        <w:t>會議內容</w:t>
      </w:r>
    </w:p>
    <w:p w:rsidR="005251F8" w:rsidRPr="00E013E0" w:rsidRDefault="005251F8" w:rsidP="003C79C9">
      <w:pPr>
        <w:pStyle w:val="a3"/>
        <w:numPr>
          <w:ilvl w:val="0"/>
          <w:numId w:val="2"/>
        </w:numPr>
        <w:spacing w:beforeLines="50" w:after="50" w:line="500" w:lineRule="exact"/>
        <w:ind w:leftChars="0"/>
        <w:rPr>
          <w:rFonts w:ascii="標楷體" w:eastAsia="標楷體" w:hAnsi="標楷體"/>
          <w:sz w:val="28"/>
          <w:szCs w:val="28"/>
        </w:rPr>
      </w:pPr>
      <w:r w:rsidRPr="00E013E0">
        <w:rPr>
          <w:rFonts w:ascii="標楷體" w:eastAsia="標楷體" w:hAnsi="標楷體" w:hint="eastAsia"/>
          <w:sz w:val="28"/>
          <w:szCs w:val="28"/>
        </w:rPr>
        <w:t>校長</w:t>
      </w:r>
    </w:p>
    <w:p w:rsidR="00CD3915" w:rsidRPr="00E013E0" w:rsidRDefault="00780C63" w:rsidP="003C79C9">
      <w:pPr>
        <w:spacing w:beforeLines="50" w:afterLines="50" w:line="500" w:lineRule="exact"/>
        <w:ind w:firstLineChars="200" w:firstLine="560"/>
        <w:rPr>
          <w:rFonts w:ascii="標楷體" w:eastAsia="標楷體" w:hAnsi="標楷體" w:hint="eastAsia"/>
          <w:sz w:val="28"/>
          <w:szCs w:val="28"/>
        </w:rPr>
      </w:pPr>
      <w:r w:rsidRPr="00E013E0">
        <w:rPr>
          <w:rFonts w:ascii="標楷體" w:eastAsia="標楷體" w:hAnsi="標楷體" w:hint="eastAsia"/>
          <w:sz w:val="28"/>
          <w:szCs w:val="28"/>
        </w:rPr>
        <w:t>感謝夏主任指導學生防災演練的活動，請主辦人說明活動的</w:t>
      </w:r>
      <w:r w:rsidR="00B16D3A" w:rsidRPr="00E013E0">
        <w:rPr>
          <w:rFonts w:ascii="標楷體" w:eastAsia="標楷體" w:hAnsi="標楷體" w:hint="eastAsia"/>
          <w:sz w:val="28"/>
          <w:szCs w:val="28"/>
        </w:rPr>
        <w:t>流</w:t>
      </w:r>
      <w:r w:rsidRPr="00E013E0">
        <w:rPr>
          <w:rFonts w:ascii="標楷體" w:eastAsia="標楷體" w:hAnsi="標楷體" w:hint="eastAsia"/>
          <w:sz w:val="28"/>
          <w:szCs w:val="28"/>
        </w:rPr>
        <w:t>程以及</w:t>
      </w:r>
      <w:r w:rsidR="00B16D3A" w:rsidRPr="00E013E0">
        <w:rPr>
          <w:rFonts w:ascii="標楷體" w:eastAsia="標楷體" w:hAnsi="標楷體" w:hint="eastAsia"/>
          <w:sz w:val="28"/>
          <w:szCs w:val="28"/>
        </w:rPr>
        <w:t>預期效益</w:t>
      </w:r>
      <w:r w:rsidRPr="00E013E0">
        <w:rPr>
          <w:rFonts w:ascii="標楷體" w:eastAsia="標楷體" w:hAnsi="標楷體" w:hint="eastAsia"/>
          <w:sz w:val="28"/>
          <w:szCs w:val="28"/>
        </w:rPr>
        <w:t>，再請老師提出建議。</w:t>
      </w:r>
    </w:p>
    <w:p w:rsidR="00780C63" w:rsidRPr="00E013E0" w:rsidRDefault="00780C63" w:rsidP="003C79C9">
      <w:pPr>
        <w:pStyle w:val="a3"/>
        <w:numPr>
          <w:ilvl w:val="0"/>
          <w:numId w:val="2"/>
        </w:numPr>
        <w:spacing w:beforeLines="50" w:after="50" w:line="500" w:lineRule="exact"/>
        <w:ind w:leftChars="0"/>
        <w:rPr>
          <w:rFonts w:ascii="標楷體" w:eastAsia="標楷體" w:hAnsi="標楷體" w:hint="eastAsia"/>
          <w:sz w:val="28"/>
          <w:szCs w:val="28"/>
        </w:rPr>
      </w:pPr>
      <w:r w:rsidRPr="00E013E0">
        <w:rPr>
          <w:rFonts w:ascii="標楷體" w:eastAsia="標楷體" w:hAnsi="標楷體" w:hint="eastAsia"/>
          <w:sz w:val="28"/>
          <w:szCs w:val="28"/>
        </w:rPr>
        <w:t>夏主任</w:t>
      </w:r>
    </w:p>
    <w:p w:rsidR="00780C63" w:rsidRPr="00E013E0" w:rsidRDefault="00780C63" w:rsidP="003C79C9">
      <w:pPr>
        <w:spacing w:beforeLines="50" w:afterLines="50" w:line="500" w:lineRule="exact"/>
        <w:ind w:firstLineChars="200" w:firstLine="560"/>
        <w:rPr>
          <w:rFonts w:ascii="標楷體" w:eastAsia="標楷體" w:hAnsi="標楷體" w:hint="eastAsia"/>
          <w:sz w:val="28"/>
          <w:szCs w:val="28"/>
        </w:rPr>
      </w:pPr>
      <w:r w:rsidRPr="00E013E0">
        <w:rPr>
          <w:rFonts w:ascii="標楷體" w:eastAsia="標楷體" w:hAnsi="標楷體" w:hint="eastAsia"/>
          <w:sz w:val="28"/>
          <w:szCs w:val="28"/>
        </w:rPr>
        <w:t>本次防災演練以地震防災為主，</w:t>
      </w:r>
      <w:r w:rsidR="00B16D3A" w:rsidRPr="00E013E0">
        <w:rPr>
          <w:rFonts w:ascii="標楷體" w:eastAsia="標楷體" w:hAnsi="標楷體" w:hint="eastAsia"/>
          <w:sz w:val="28"/>
          <w:szCs w:val="28"/>
        </w:rPr>
        <w:t>先讓學生建立初級避難的正確避難步驟，再透過「防災教育3D動化</w:t>
      </w:r>
      <w:proofErr w:type="gramStart"/>
      <w:r w:rsidR="00B16D3A" w:rsidRPr="00E013E0">
        <w:rPr>
          <w:rFonts w:ascii="標楷體" w:eastAsia="標楷體" w:hAnsi="標楷體" w:hint="eastAsia"/>
          <w:sz w:val="28"/>
          <w:szCs w:val="28"/>
        </w:rPr>
        <w:t>與線上遊戲</w:t>
      </w:r>
      <w:proofErr w:type="gramEnd"/>
      <w:r w:rsidR="00B16D3A" w:rsidRPr="00E013E0">
        <w:rPr>
          <w:rFonts w:ascii="標楷體" w:eastAsia="標楷體" w:hAnsi="標楷體" w:hint="eastAsia"/>
          <w:sz w:val="28"/>
          <w:szCs w:val="28"/>
        </w:rPr>
        <w:t>」評量學生是否建立防災素養的正確觀念，最後讓學生練習如何安全迅速確實的</w:t>
      </w:r>
      <w:r w:rsidR="00E013E0" w:rsidRPr="00E013E0">
        <w:rPr>
          <w:rFonts w:ascii="標楷體" w:eastAsia="標楷體" w:hAnsi="標楷體" w:hint="eastAsia"/>
          <w:sz w:val="28"/>
          <w:szCs w:val="28"/>
        </w:rPr>
        <w:t>抵達疏散場所地點。</w:t>
      </w:r>
    </w:p>
    <w:p w:rsidR="00E013E0" w:rsidRPr="00E013E0" w:rsidRDefault="00E013E0" w:rsidP="003C79C9">
      <w:pPr>
        <w:pStyle w:val="a3"/>
        <w:numPr>
          <w:ilvl w:val="0"/>
          <w:numId w:val="2"/>
        </w:numPr>
        <w:spacing w:beforeLines="50" w:after="50" w:line="500" w:lineRule="exact"/>
        <w:ind w:leftChars="0"/>
        <w:rPr>
          <w:rFonts w:ascii="標楷體" w:eastAsia="標楷體" w:hAnsi="標楷體" w:hint="eastAsia"/>
          <w:sz w:val="28"/>
          <w:szCs w:val="28"/>
        </w:rPr>
      </w:pPr>
      <w:r w:rsidRPr="00E013E0">
        <w:rPr>
          <w:rFonts w:ascii="標楷體" w:eastAsia="標楷體" w:hAnsi="標楷體" w:hint="eastAsia"/>
          <w:sz w:val="28"/>
          <w:szCs w:val="28"/>
        </w:rPr>
        <w:t>訓導組長</w:t>
      </w:r>
    </w:p>
    <w:p w:rsidR="00E013E0" w:rsidRPr="00E013E0" w:rsidRDefault="00E013E0" w:rsidP="003C79C9">
      <w:pPr>
        <w:spacing w:beforeLines="50" w:afterLines="50" w:line="500" w:lineRule="exact"/>
        <w:ind w:firstLineChars="200" w:firstLine="560"/>
        <w:rPr>
          <w:rFonts w:ascii="標楷體" w:eastAsia="標楷體" w:hAnsi="標楷體" w:hint="eastAsia"/>
          <w:sz w:val="28"/>
          <w:szCs w:val="28"/>
        </w:rPr>
      </w:pPr>
      <w:r w:rsidRPr="00E013E0">
        <w:rPr>
          <w:rFonts w:ascii="標楷體" w:eastAsia="標楷體" w:hAnsi="標楷體" w:hint="eastAsia"/>
          <w:sz w:val="28"/>
          <w:szCs w:val="28"/>
        </w:rPr>
        <w:t>由於學校只有兩座平行大樓，因此疏散的動線非常簡單，只要提醒學生上下樓梯的安全，即可快速抵達操場。</w:t>
      </w:r>
    </w:p>
    <w:p w:rsidR="00E013E0" w:rsidRPr="00E013E0" w:rsidRDefault="00E013E0" w:rsidP="003C79C9">
      <w:pPr>
        <w:pStyle w:val="a3"/>
        <w:numPr>
          <w:ilvl w:val="0"/>
          <w:numId w:val="2"/>
        </w:numPr>
        <w:spacing w:beforeLines="50" w:after="50" w:line="500" w:lineRule="exact"/>
        <w:ind w:leftChars="0"/>
        <w:rPr>
          <w:rFonts w:ascii="標楷體" w:eastAsia="標楷體" w:hAnsi="標楷體" w:hint="eastAsia"/>
          <w:sz w:val="28"/>
          <w:szCs w:val="28"/>
        </w:rPr>
      </w:pPr>
      <w:r w:rsidRPr="00E013E0">
        <w:rPr>
          <w:rFonts w:ascii="標楷體" w:eastAsia="標楷體" w:hAnsi="標楷體" w:hint="eastAsia"/>
          <w:sz w:val="28"/>
          <w:szCs w:val="28"/>
        </w:rPr>
        <w:t>教學組長</w:t>
      </w:r>
    </w:p>
    <w:p w:rsidR="00E013E0" w:rsidRDefault="00E013E0" w:rsidP="003C79C9">
      <w:pPr>
        <w:spacing w:beforeLines="50" w:afterLines="50" w:line="500" w:lineRule="exact"/>
        <w:ind w:firstLineChars="200" w:firstLine="560"/>
        <w:rPr>
          <w:rFonts w:ascii="標楷體" w:eastAsia="標楷體" w:hAnsi="標楷體" w:hint="eastAsia"/>
          <w:sz w:val="28"/>
          <w:szCs w:val="28"/>
        </w:rPr>
      </w:pPr>
      <w:r w:rsidRPr="00E013E0">
        <w:rPr>
          <w:rFonts w:ascii="標楷體" w:eastAsia="標楷體" w:hAnsi="標楷體" w:hint="eastAsia"/>
          <w:sz w:val="28"/>
          <w:szCs w:val="28"/>
        </w:rPr>
        <w:t>「防災教育3D動化</w:t>
      </w:r>
      <w:proofErr w:type="gramStart"/>
      <w:r w:rsidRPr="00E013E0">
        <w:rPr>
          <w:rFonts w:ascii="標楷體" w:eastAsia="標楷體" w:hAnsi="標楷體" w:hint="eastAsia"/>
          <w:sz w:val="28"/>
          <w:szCs w:val="28"/>
        </w:rPr>
        <w:t>與線上遊戲</w:t>
      </w:r>
      <w:proofErr w:type="gramEnd"/>
      <w:r w:rsidRPr="00E013E0">
        <w:rPr>
          <w:rFonts w:ascii="標楷體" w:eastAsia="標楷體" w:hAnsi="標楷體" w:hint="eastAsia"/>
          <w:sz w:val="28"/>
          <w:szCs w:val="28"/>
        </w:rPr>
        <w:t>」的內容寓教於樂，讓學生透過互動遊戲建立正確</w:t>
      </w:r>
      <w:proofErr w:type="gramStart"/>
      <w:r w:rsidRPr="00E013E0">
        <w:rPr>
          <w:rFonts w:ascii="標楷體" w:eastAsia="標楷體" w:hAnsi="標楷體" w:hint="eastAsia"/>
          <w:sz w:val="28"/>
          <w:szCs w:val="28"/>
        </w:rPr>
        <w:t>的方災觀念</w:t>
      </w:r>
      <w:proofErr w:type="gramEnd"/>
      <w:r w:rsidRPr="00E013E0">
        <w:rPr>
          <w:rFonts w:ascii="標楷體" w:eastAsia="標楷體" w:hAnsi="標楷體" w:hint="eastAsia"/>
          <w:sz w:val="28"/>
          <w:szCs w:val="28"/>
        </w:rPr>
        <w:t>。</w:t>
      </w:r>
    </w:p>
    <w:p w:rsidR="00FD5D95" w:rsidRDefault="00FD5D95" w:rsidP="003C79C9">
      <w:pPr>
        <w:spacing w:beforeLines="50" w:afterLines="50" w:line="500" w:lineRule="exact"/>
        <w:ind w:firstLineChars="200" w:firstLine="560"/>
        <w:rPr>
          <w:rFonts w:ascii="標楷體" w:eastAsia="標楷體" w:hAnsi="標楷體" w:hint="eastAsia"/>
          <w:sz w:val="28"/>
          <w:szCs w:val="28"/>
        </w:rPr>
      </w:pPr>
    </w:p>
    <w:p w:rsidR="003C79C9" w:rsidRDefault="00FD5D95" w:rsidP="003C79C9">
      <w:pPr>
        <w:spacing w:beforeLines="50" w:afterLines="50" w:line="500" w:lineRule="exact"/>
        <w:ind w:firstLineChars="200" w:firstLine="560"/>
        <w:rPr>
          <w:rFonts w:ascii="標楷體" w:eastAsia="標楷體" w:hAnsi="標楷體" w:hint="eastAsia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lastRenderedPageBreak/>
        <w:t>出席人員簽到</w:t>
      </w:r>
    </w:p>
    <w:p w:rsidR="003C79C9" w:rsidRDefault="00FD5D95" w:rsidP="00FD5D95">
      <w:pPr>
        <w:spacing w:beforeLines="50" w:afterLines="50" w:line="500" w:lineRule="exact"/>
        <w:ind w:firstLineChars="200" w:firstLine="480"/>
        <w:rPr>
          <w:rFonts w:ascii="標楷體" w:eastAsia="標楷體" w:hAnsi="標楷體" w:hint="eastAsia"/>
          <w:sz w:val="28"/>
          <w:szCs w:val="28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0;margin-top:0;width:449.65pt;height:606.35pt;z-index:251660288;mso-position-horizontal:center;mso-width-relative:margin;mso-height-relative:margin" filled="f" stroked="f">
            <v:textbox>
              <w:txbxContent>
                <w:p w:rsidR="00FD5D95" w:rsidRDefault="00FD5D95">
                  <w:pPr>
                    <w:rPr>
                      <w:rFonts w:hint="eastAsia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4295510" cy="3238500"/>
                        <wp:effectExtent l="19050" t="0" r="0" b="0"/>
                        <wp:docPr id="4" name="圖片 3" descr="20111021133715112_0001.t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20111021133715112_0001.tif"/>
                                <pic:cNvPicPr/>
                              </pic:nvPicPr>
                              <pic:blipFill>
                                <a:blip r:embed="rId5"/>
                                <a:srcRect l="27903" t="28483" r="5893" b="3600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295510" cy="3238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3C79C9" w:rsidRDefault="003C79C9" w:rsidP="003C79C9">
      <w:pPr>
        <w:spacing w:beforeLines="50" w:afterLines="50" w:line="500" w:lineRule="exact"/>
        <w:ind w:firstLineChars="200" w:firstLine="560"/>
        <w:rPr>
          <w:rFonts w:ascii="標楷體" w:eastAsia="標楷體" w:hAnsi="標楷體" w:hint="eastAsia"/>
          <w:sz w:val="28"/>
          <w:szCs w:val="28"/>
        </w:rPr>
      </w:pPr>
    </w:p>
    <w:p w:rsidR="003C79C9" w:rsidRDefault="003C79C9" w:rsidP="003C79C9">
      <w:pPr>
        <w:spacing w:beforeLines="50" w:afterLines="50" w:line="500" w:lineRule="exact"/>
        <w:ind w:firstLineChars="200" w:firstLine="560"/>
        <w:rPr>
          <w:rFonts w:ascii="標楷體" w:eastAsia="標楷體" w:hAnsi="標楷體" w:hint="eastAsia"/>
          <w:sz w:val="28"/>
          <w:szCs w:val="28"/>
        </w:rPr>
      </w:pPr>
    </w:p>
    <w:p w:rsidR="003C79C9" w:rsidRDefault="003C79C9" w:rsidP="00FD5D95">
      <w:pPr>
        <w:spacing w:beforeLines="50" w:afterLines="50" w:line="500" w:lineRule="exact"/>
        <w:ind w:firstLineChars="200" w:firstLine="560"/>
        <w:rPr>
          <w:rFonts w:ascii="標楷體" w:eastAsia="標楷體" w:hAnsi="標楷體" w:hint="eastAsia"/>
          <w:sz w:val="28"/>
          <w:szCs w:val="28"/>
        </w:rPr>
      </w:pPr>
    </w:p>
    <w:p w:rsidR="003C79C9" w:rsidRDefault="003C79C9" w:rsidP="003C79C9">
      <w:pPr>
        <w:spacing w:beforeLines="50" w:afterLines="50" w:line="500" w:lineRule="exact"/>
        <w:ind w:firstLineChars="200" w:firstLine="560"/>
        <w:rPr>
          <w:rFonts w:ascii="標楷體" w:eastAsia="標楷體" w:hAnsi="標楷體" w:hint="eastAsia"/>
          <w:sz w:val="28"/>
          <w:szCs w:val="28"/>
        </w:rPr>
      </w:pPr>
    </w:p>
    <w:p w:rsidR="003C79C9" w:rsidRDefault="003C79C9" w:rsidP="003C79C9">
      <w:pPr>
        <w:spacing w:beforeLines="50" w:afterLines="50" w:line="500" w:lineRule="exact"/>
        <w:ind w:firstLineChars="200" w:firstLine="560"/>
        <w:rPr>
          <w:rFonts w:ascii="標楷體" w:eastAsia="標楷體" w:hAnsi="標楷體" w:hint="eastAsia"/>
          <w:sz w:val="28"/>
          <w:szCs w:val="28"/>
        </w:rPr>
      </w:pPr>
    </w:p>
    <w:p w:rsidR="003C79C9" w:rsidRDefault="003C79C9" w:rsidP="003C79C9">
      <w:pPr>
        <w:spacing w:beforeLines="50" w:afterLines="50" w:line="500" w:lineRule="exact"/>
        <w:ind w:firstLineChars="200" w:firstLine="560"/>
        <w:rPr>
          <w:rFonts w:ascii="標楷體" w:eastAsia="標楷體" w:hAnsi="標楷體" w:hint="eastAsia"/>
          <w:sz w:val="28"/>
          <w:szCs w:val="28"/>
        </w:rPr>
      </w:pPr>
    </w:p>
    <w:p w:rsidR="003C79C9" w:rsidRPr="00E013E0" w:rsidRDefault="003C79C9" w:rsidP="003C79C9">
      <w:pPr>
        <w:spacing w:beforeLines="50" w:afterLines="50" w:line="500" w:lineRule="exact"/>
        <w:ind w:firstLineChars="200" w:firstLine="560"/>
        <w:rPr>
          <w:rFonts w:ascii="標楷體" w:eastAsia="標楷體" w:hAnsi="標楷體" w:hint="eastAsia"/>
          <w:sz w:val="28"/>
          <w:szCs w:val="28"/>
        </w:rPr>
      </w:pPr>
    </w:p>
    <w:p w:rsidR="00E013E0" w:rsidRDefault="00E013E0" w:rsidP="003C79C9">
      <w:pPr>
        <w:spacing w:beforeLines="50" w:afterLines="50" w:line="500" w:lineRule="exact"/>
        <w:ind w:firstLineChars="200" w:firstLine="480"/>
        <w:rPr>
          <w:rFonts w:hint="eastAsia"/>
        </w:rPr>
      </w:pPr>
    </w:p>
    <w:p w:rsidR="003C79C9" w:rsidRDefault="003C79C9" w:rsidP="003C79C9">
      <w:pPr>
        <w:spacing w:beforeLines="50" w:afterLines="50" w:line="500" w:lineRule="exact"/>
        <w:ind w:firstLineChars="200" w:firstLine="480"/>
        <w:rPr>
          <w:rFonts w:hint="eastAsia"/>
        </w:rPr>
      </w:pPr>
    </w:p>
    <w:p w:rsidR="003C79C9" w:rsidRDefault="003C79C9" w:rsidP="003C79C9">
      <w:pPr>
        <w:spacing w:beforeLines="50" w:afterLines="50" w:line="500" w:lineRule="exact"/>
        <w:ind w:firstLineChars="200" w:firstLine="480"/>
        <w:rPr>
          <w:rFonts w:hint="eastAsia"/>
        </w:rPr>
      </w:pPr>
    </w:p>
    <w:p w:rsidR="003C79C9" w:rsidRPr="005B1E2C" w:rsidRDefault="003C79C9" w:rsidP="003C79C9">
      <w:pPr>
        <w:spacing w:beforeLines="50" w:afterLines="50" w:line="500" w:lineRule="exact"/>
        <w:ind w:firstLineChars="200" w:firstLine="480"/>
        <w:rPr>
          <w:rFonts w:hint="eastAsia"/>
        </w:rPr>
      </w:pPr>
      <w:r w:rsidRPr="003C79C9">
        <w:object w:dxaOrig="8925" w:dyaOrig="126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6.25pt;height:631.5pt" o:ole="">
            <v:imagedata r:id="rId6" o:title=""/>
          </v:shape>
          <o:OLEObject Type="Embed" ProgID="AcroExch.Document.7" ShapeID="_x0000_i1025" DrawAspect="Content" ObjectID="_1380708730" r:id="rId7"/>
        </w:object>
      </w:r>
    </w:p>
    <w:sectPr w:rsidR="003C79C9" w:rsidRPr="005B1E2C" w:rsidSect="00CD3915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新細明體">
    <w:altName w:val="PMingLiU"/>
    <w:panose1 w:val="02020300000000000000"/>
    <w:charset w:val="88"/>
    <w:family w:val="roman"/>
    <w:pitch w:val="variable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162A9D"/>
    <w:multiLevelType w:val="hybridMultilevel"/>
    <w:tmpl w:val="B178D2F6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61C67F72">
      <w:start w:val="1"/>
      <w:numFmt w:val="taiwaneseCountingThousand"/>
      <w:lvlText w:val="(%2)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>
    <w:nsid w:val="5AFA6286"/>
    <w:multiLevelType w:val="hybridMultilevel"/>
    <w:tmpl w:val="F1F25B9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5B1E2C"/>
    <w:rsid w:val="000253B8"/>
    <w:rsid w:val="000C2B55"/>
    <w:rsid w:val="0010274F"/>
    <w:rsid w:val="001A2675"/>
    <w:rsid w:val="002B2CB2"/>
    <w:rsid w:val="00303C1A"/>
    <w:rsid w:val="003653DB"/>
    <w:rsid w:val="003C79C9"/>
    <w:rsid w:val="003E3F26"/>
    <w:rsid w:val="005251F8"/>
    <w:rsid w:val="00576626"/>
    <w:rsid w:val="005B1E2C"/>
    <w:rsid w:val="005E14DB"/>
    <w:rsid w:val="0067000B"/>
    <w:rsid w:val="0069631D"/>
    <w:rsid w:val="00780C63"/>
    <w:rsid w:val="007D3921"/>
    <w:rsid w:val="00821735"/>
    <w:rsid w:val="008728C6"/>
    <w:rsid w:val="00883A6C"/>
    <w:rsid w:val="008B6348"/>
    <w:rsid w:val="009519B1"/>
    <w:rsid w:val="00970C6D"/>
    <w:rsid w:val="009E5888"/>
    <w:rsid w:val="009F4485"/>
    <w:rsid w:val="00A458C6"/>
    <w:rsid w:val="00A86A28"/>
    <w:rsid w:val="00AB02B3"/>
    <w:rsid w:val="00AD33E0"/>
    <w:rsid w:val="00B16D3A"/>
    <w:rsid w:val="00B83B9B"/>
    <w:rsid w:val="00BC4B24"/>
    <w:rsid w:val="00C47C3E"/>
    <w:rsid w:val="00C96C76"/>
    <w:rsid w:val="00CC20CB"/>
    <w:rsid w:val="00CD3915"/>
    <w:rsid w:val="00D95257"/>
    <w:rsid w:val="00DD7866"/>
    <w:rsid w:val="00DF0ADB"/>
    <w:rsid w:val="00DF4F98"/>
    <w:rsid w:val="00E013E0"/>
    <w:rsid w:val="00E10DAB"/>
    <w:rsid w:val="00E42FD9"/>
    <w:rsid w:val="00E843F8"/>
    <w:rsid w:val="00F10369"/>
    <w:rsid w:val="00F23522"/>
    <w:rsid w:val="00F33BE3"/>
    <w:rsid w:val="00F36531"/>
    <w:rsid w:val="00F56117"/>
    <w:rsid w:val="00FA1D0D"/>
    <w:rsid w:val="00FD5D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>
      <w:pPr>
        <w:spacing w:line="360" w:lineRule="auto"/>
        <w:ind w:rightChars="69" w:right="6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1E2C"/>
    <w:pPr>
      <w:widowControl w:val="0"/>
      <w:spacing w:line="240" w:lineRule="auto"/>
      <w:ind w:rightChars="0" w:right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251F8"/>
    <w:pPr>
      <w:ind w:leftChars="200" w:left="480"/>
    </w:pPr>
  </w:style>
  <w:style w:type="paragraph" w:styleId="a4">
    <w:name w:val="Balloon Text"/>
    <w:basedOn w:val="a"/>
    <w:link w:val="a5"/>
    <w:uiPriority w:val="99"/>
    <w:semiHidden/>
    <w:unhideWhenUsed/>
    <w:rsid w:val="003C79C9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3C79C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tif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55</Words>
  <Characters>319</Characters>
  <Application>Microsoft Office Word</Application>
  <DocSecurity>0</DocSecurity>
  <Lines>2</Lines>
  <Paragraphs>1</Paragraphs>
  <ScaleCrop>false</ScaleCrop>
  <Company/>
  <LinksUpToDate>false</LinksUpToDate>
  <CharactersWithSpaces>373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 SYSTEM</dc:creator>
  <cp:keywords/>
  <dc:description/>
  <cp:lastModifiedBy>MC SYSTEM</cp:lastModifiedBy>
  <cp:revision>5</cp:revision>
  <dcterms:created xsi:type="dcterms:W3CDTF">2011-10-21T05:22:00Z</dcterms:created>
  <dcterms:modified xsi:type="dcterms:W3CDTF">2011-10-21T05:25:00Z</dcterms:modified>
</cp:coreProperties>
</file>