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7773B" w:rsidRDefault="0047773B" w:rsidP="008530F3">
      <w:pPr>
        <w:jc w:val="center"/>
        <w:rPr>
          <w:rFonts w:eastAsia="標楷體"/>
          <w:sz w:val="26"/>
        </w:rPr>
      </w:pPr>
      <w:r>
        <w:rPr>
          <w:rFonts w:eastAsia="標楷體" w:hint="eastAsia"/>
          <w:sz w:val="26"/>
        </w:rPr>
        <w:t>交通安全教學計劃進度表第一學期</w:t>
      </w:r>
      <w:r>
        <w:rPr>
          <w:rFonts w:eastAsia="標楷體"/>
          <w:sz w:val="26"/>
        </w:rPr>
        <w:t>(</w:t>
      </w:r>
      <w:r>
        <w:rPr>
          <w:rFonts w:eastAsia="標楷體" w:hint="eastAsia"/>
          <w:sz w:val="26"/>
        </w:rPr>
        <w:t>二</w:t>
      </w:r>
      <w:r>
        <w:rPr>
          <w:rFonts w:eastAsia="標楷體"/>
          <w:sz w:val="26"/>
        </w:rPr>
        <w:t>)</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7773B">
        <w:tblPrEx>
          <w:tblCellMar>
            <w:top w:w="0" w:type="dxa"/>
            <w:bottom w:w="0" w:type="dxa"/>
          </w:tblCellMar>
        </w:tblPrEx>
        <w:trPr>
          <w:cantSplit/>
          <w:trHeight w:val="1034"/>
        </w:trPr>
        <w:tc>
          <w:tcPr>
            <w:tcW w:w="2160" w:type="dxa"/>
            <w:tcBorders>
              <w:top w:val="single" w:sz="12" w:space="0" w:color="auto"/>
            </w:tcBorders>
          </w:tcPr>
          <w:p w:rsidR="0047773B" w:rsidRDefault="0047773B">
            <w:pPr>
              <w:ind w:firstLineChars="360" w:firstLine="720"/>
              <w:rPr>
                <w:rFonts w:ascii="標楷體" w:eastAsia="標楷體"/>
              </w:rPr>
            </w:pPr>
            <w:r>
              <w:rPr>
                <w:noProof/>
              </w:rPr>
              <w:pict>
                <v:line id="_x0000_s1026" style="position:absolute;left:0;text-align:left;z-index:251658240"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7773B" w:rsidRDefault="0047773B">
            <w:pPr>
              <w:rPr>
                <w:rFonts w:ascii="標楷體" w:eastAsia="標楷體"/>
              </w:rPr>
            </w:pPr>
          </w:p>
          <w:p w:rsidR="0047773B" w:rsidRDefault="0047773B">
            <w:pPr>
              <w:rPr>
                <w:rFonts w:ascii="標楷體" w:eastAsia="標楷體"/>
              </w:rPr>
            </w:pPr>
            <w:r>
              <w:rPr>
                <w:rFonts w:ascii="標楷體" w:eastAsia="標楷體" w:hint="eastAsia"/>
              </w:rPr>
              <w:t>週別（日期）</w:t>
            </w:r>
          </w:p>
        </w:tc>
        <w:tc>
          <w:tcPr>
            <w:tcW w:w="6480" w:type="dxa"/>
            <w:tcBorders>
              <w:top w:val="single" w:sz="12" w:space="0" w:color="auto"/>
            </w:tcBorders>
          </w:tcPr>
          <w:p w:rsidR="0047773B" w:rsidRDefault="0047773B">
            <w:pPr>
              <w:rPr>
                <w:rFonts w:ascii="標楷體" w:eastAsia="標楷體"/>
              </w:rPr>
            </w:pPr>
          </w:p>
          <w:p w:rsidR="0047773B" w:rsidRDefault="0047773B">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7773B" w:rsidRDefault="0047773B">
            <w:pPr>
              <w:rPr>
                <w:rFonts w:ascii="標楷體" w:eastAsia="標楷體"/>
              </w:rPr>
            </w:pPr>
          </w:p>
          <w:p w:rsidR="0047773B" w:rsidRDefault="0047773B">
            <w:pPr>
              <w:jc w:val="center"/>
              <w:rPr>
                <w:rFonts w:ascii="標楷體" w:eastAsia="標楷體"/>
              </w:rPr>
            </w:pPr>
            <w:r>
              <w:rPr>
                <w:rFonts w:ascii="標楷體" w:eastAsia="標楷體" w:hint="eastAsia"/>
              </w:rPr>
              <w:t>備註</w:t>
            </w:r>
          </w:p>
        </w:tc>
      </w:tr>
      <w:tr w:rsidR="0047773B">
        <w:tblPrEx>
          <w:tblCellMar>
            <w:top w:w="0" w:type="dxa"/>
            <w:bottom w:w="0" w:type="dxa"/>
          </w:tblCellMar>
        </w:tblPrEx>
        <w:trPr>
          <w:cantSplit/>
          <w:trHeight w:val="516"/>
        </w:trPr>
        <w:tc>
          <w:tcPr>
            <w:tcW w:w="2160" w:type="dxa"/>
            <w:vAlign w:val="center"/>
          </w:tcPr>
          <w:p w:rsidR="0047773B" w:rsidRPr="00C21089" w:rsidRDefault="0047773B" w:rsidP="00690DB1">
            <w:pPr>
              <w:spacing w:line="240" w:lineRule="exact"/>
              <w:rPr>
                <w:rFonts w:ascii="新細明體"/>
                <w:bCs/>
                <w:snapToGrid w:val="0"/>
                <w:kern w:val="0"/>
              </w:rPr>
            </w:pPr>
            <w:r>
              <w:rPr>
                <w:rFonts w:hint="eastAsia"/>
                <w:snapToGrid w:val="0"/>
                <w:kern w:val="0"/>
              </w:rPr>
              <w:t>第</w:t>
            </w:r>
            <w:r>
              <w:rPr>
                <w:snapToGrid w:val="0"/>
                <w:kern w:val="0"/>
              </w:rPr>
              <w:t>1</w:t>
            </w:r>
            <w:r>
              <w:rPr>
                <w:rFonts w:hint="eastAsia"/>
                <w:snapToGrid w:val="0"/>
                <w:kern w:val="0"/>
              </w:rPr>
              <w:t>週</w:t>
            </w:r>
            <w:r>
              <w:rPr>
                <w:snapToGrid w:val="0"/>
                <w:kern w:val="0"/>
              </w:rPr>
              <w:t>(</w:t>
            </w:r>
            <w:r w:rsidRPr="00C21089">
              <w:rPr>
                <w:snapToGrid w:val="0"/>
                <w:kern w:val="0"/>
              </w:rPr>
              <w:t>8/</w:t>
            </w:r>
            <w:r>
              <w:rPr>
                <w:snapToGrid w:val="0"/>
                <w:kern w:val="0"/>
              </w:rPr>
              <w:t>27</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1)</w:t>
            </w:r>
          </w:p>
        </w:tc>
        <w:tc>
          <w:tcPr>
            <w:tcW w:w="6480" w:type="dxa"/>
            <w:vAlign w:val="center"/>
          </w:tcPr>
          <w:p w:rsidR="0047773B" w:rsidRDefault="0047773B">
            <w:pPr>
              <w:rPr>
                <w:rFonts w:ascii="標楷體" w:eastAsia="標楷體"/>
              </w:rPr>
            </w:pPr>
            <w:r>
              <w:rPr>
                <w:rFonts w:ascii="標楷體" w:eastAsia="標楷體" w:hint="eastAsia"/>
              </w:rPr>
              <w:t>遵守學校規定的上下學時間</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2</w:t>
            </w:r>
            <w:r>
              <w:rPr>
                <w:rFonts w:hint="eastAsia"/>
                <w:snapToGrid w:val="0"/>
                <w:kern w:val="0"/>
              </w:rPr>
              <w:t>週</w:t>
            </w:r>
            <w:r>
              <w:rPr>
                <w:snapToGrid w:val="0"/>
                <w:kern w:val="0"/>
              </w:rPr>
              <w:t>(</w:t>
            </w:r>
            <w:r w:rsidRPr="00C21089">
              <w:rPr>
                <w:snapToGrid w:val="0"/>
                <w:kern w:val="0"/>
              </w:rPr>
              <w:t>9/</w:t>
            </w:r>
            <w:r>
              <w:rPr>
                <w:snapToGrid w:val="0"/>
                <w:kern w:val="0"/>
              </w:rPr>
              <w:t>2</w:t>
            </w:r>
            <w:r w:rsidRPr="00C21089">
              <w:rPr>
                <w:snapToGrid w:val="0"/>
                <w:kern w:val="0"/>
              </w:rPr>
              <w:t>~</w:t>
            </w:r>
            <w:r w:rsidRPr="00C21089">
              <w:rPr>
                <w:rFonts w:ascii="新細明體" w:hAnsi="新細明體"/>
                <w:bCs/>
                <w:snapToGrid w:val="0"/>
                <w:kern w:val="0"/>
              </w:rPr>
              <w:t>9/</w:t>
            </w:r>
            <w:r>
              <w:rPr>
                <w:rFonts w:ascii="新細明體" w:hAnsi="新細明體"/>
                <w:bCs/>
                <w:snapToGrid w:val="0"/>
                <w:kern w:val="0"/>
              </w:rPr>
              <w:t>8</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在路上做什麼事？危險多！</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3</w:t>
            </w:r>
            <w:r>
              <w:rPr>
                <w:rFonts w:hint="eastAsia"/>
                <w:snapToGrid w:val="0"/>
                <w:kern w:val="0"/>
              </w:rPr>
              <w:t>週</w:t>
            </w:r>
            <w:r>
              <w:rPr>
                <w:snapToGrid w:val="0"/>
                <w:kern w:val="0"/>
              </w:rPr>
              <w:t>(9/15~</w:t>
            </w:r>
            <w:r w:rsidRPr="00C21089">
              <w:rPr>
                <w:snapToGrid w:val="0"/>
                <w:kern w:val="0"/>
              </w:rPr>
              <w:t>9/</w:t>
            </w:r>
            <w:r>
              <w:rPr>
                <w:snapToGrid w:val="0"/>
                <w:kern w:val="0"/>
              </w:rPr>
              <w:t>21</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在路上做什麼事？危險多！</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4</w:t>
            </w:r>
            <w:r>
              <w:rPr>
                <w:rFonts w:hint="eastAsia"/>
                <w:snapToGrid w:val="0"/>
                <w:kern w:val="0"/>
              </w:rPr>
              <w:t>週</w:t>
            </w:r>
            <w:r>
              <w:rPr>
                <w:snapToGrid w:val="0"/>
                <w:kern w:val="0"/>
              </w:rPr>
              <w:t>(9/22~</w:t>
            </w:r>
            <w:r w:rsidRPr="00C21089">
              <w:rPr>
                <w:snapToGrid w:val="0"/>
                <w:kern w:val="0"/>
              </w:rPr>
              <w:t>9/2</w:t>
            </w:r>
            <w:r>
              <w:rPr>
                <w:snapToGrid w:val="0"/>
                <w:kern w:val="0"/>
              </w:rPr>
              <w:t>8</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不在那些地方玩耍、逗留？</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5</w:t>
            </w:r>
            <w:r>
              <w:rPr>
                <w:rFonts w:hint="eastAsia"/>
                <w:snapToGrid w:val="0"/>
                <w:kern w:val="0"/>
              </w:rPr>
              <w:t>週</w:t>
            </w:r>
            <w:r>
              <w:rPr>
                <w:snapToGrid w:val="0"/>
                <w:kern w:val="0"/>
              </w:rPr>
              <w:t>(9/29~</w:t>
            </w:r>
            <w:r w:rsidRPr="00C21089">
              <w:rPr>
                <w:snapToGrid w:val="0"/>
                <w:kern w:val="0"/>
              </w:rPr>
              <w:t>10/</w:t>
            </w:r>
            <w:r>
              <w:rPr>
                <w:snapToGrid w:val="0"/>
                <w:kern w:val="0"/>
              </w:rPr>
              <w:t>6</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不在那些地方玩耍、逗留？</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6</w:t>
            </w:r>
            <w:r>
              <w:rPr>
                <w:rFonts w:hint="eastAsia"/>
                <w:snapToGrid w:val="0"/>
                <w:kern w:val="0"/>
              </w:rPr>
              <w:t>週</w:t>
            </w:r>
            <w:r>
              <w:rPr>
                <w:snapToGrid w:val="0"/>
                <w:kern w:val="0"/>
              </w:rPr>
              <w:t>(10/7~</w:t>
            </w:r>
            <w:r w:rsidRPr="00C21089">
              <w:rPr>
                <w:snapToGrid w:val="0"/>
                <w:kern w:val="0"/>
              </w:rPr>
              <w:t>10/</w:t>
            </w:r>
            <w:r>
              <w:rPr>
                <w:snapToGrid w:val="0"/>
                <w:kern w:val="0"/>
              </w:rPr>
              <w:t>13</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導護商店在那裡？</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7</w:t>
            </w:r>
            <w:r>
              <w:rPr>
                <w:rFonts w:hint="eastAsia"/>
                <w:snapToGrid w:val="0"/>
                <w:kern w:val="0"/>
              </w:rPr>
              <w:t>週</w:t>
            </w:r>
            <w:r>
              <w:rPr>
                <w:snapToGrid w:val="0"/>
                <w:kern w:val="0"/>
              </w:rPr>
              <w:t>(10/14~</w:t>
            </w:r>
            <w:r w:rsidRPr="00C21089">
              <w:rPr>
                <w:snapToGrid w:val="0"/>
                <w:kern w:val="0"/>
              </w:rPr>
              <w:t>10/</w:t>
            </w:r>
            <w:r>
              <w:rPr>
                <w:snapToGrid w:val="0"/>
                <w:kern w:val="0"/>
              </w:rPr>
              <w:t>20</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在路上碰到不認識的人怎麼辦？</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8</w:t>
            </w:r>
            <w:r>
              <w:rPr>
                <w:rFonts w:hint="eastAsia"/>
                <w:snapToGrid w:val="0"/>
                <w:kern w:val="0"/>
              </w:rPr>
              <w:t>週</w:t>
            </w:r>
            <w:r>
              <w:rPr>
                <w:snapToGrid w:val="0"/>
                <w:kern w:val="0"/>
              </w:rPr>
              <w:t>(10/21~</w:t>
            </w:r>
            <w:r w:rsidRPr="00C21089">
              <w:rPr>
                <w:snapToGrid w:val="0"/>
                <w:kern w:val="0"/>
              </w:rPr>
              <w:t>10/2</w:t>
            </w:r>
            <w:r>
              <w:rPr>
                <w:snapToGrid w:val="0"/>
                <w:kern w:val="0"/>
              </w:rPr>
              <w:t>7</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在路上碰到不認識的人怎麼辦？</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9</w:t>
            </w:r>
            <w:r>
              <w:rPr>
                <w:rFonts w:hint="eastAsia"/>
                <w:snapToGrid w:val="0"/>
                <w:kern w:val="0"/>
              </w:rPr>
              <w:t>週</w:t>
            </w:r>
            <w:r>
              <w:rPr>
                <w:snapToGrid w:val="0"/>
                <w:kern w:val="0"/>
              </w:rPr>
              <w:t>(10/28~</w:t>
            </w:r>
            <w:r w:rsidRPr="00C21089">
              <w:rPr>
                <w:snapToGrid w:val="0"/>
                <w:kern w:val="0"/>
              </w:rPr>
              <w:t>1</w:t>
            </w:r>
            <w:r>
              <w:rPr>
                <w:snapToGrid w:val="0"/>
                <w:kern w:val="0"/>
              </w:rPr>
              <w:t>1</w:t>
            </w:r>
            <w:r w:rsidRPr="00C21089">
              <w:rPr>
                <w:snapToGrid w:val="0"/>
                <w:kern w:val="0"/>
              </w:rPr>
              <w:t>/</w:t>
            </w:r>
            <w:r>
              <w:rPr>
                <w:snapToGrid w:val="0"/>
                <w:kern w:val="0"/>
              </w:rPr>
              <w:t>3</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平面道路</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10</w:t>
            </w:r>
            <w:r>
              <w:rPr>
                <w:rFonts w:hint="eastAsia"/>
                <w:snapToGrid w:val="0"/>
                <w:kern w:val="0"/>
              </w:rPr>
              <w:t>週</w:t>
            </w:r>
            <w:r>
              <w:rPr>
                <w:snapToGrid w:val="0"/>
                <w:kern w:val="0"/>
              </w:rPr>
              <w:t>(11/4~</w:t>
            </w:r>
            <w:r w:rsidRPr="00C21089">
              <w:rPr>
                <w:snapToGrid w:val="0"/>
                <w:kern w:val="0"/>
              </w:rPr>
              <w:t>11/</w:t>
            </w:r>
            <w:r>
              <w:rPr>
                <w:snapToGrid w:val="0"/>
                <w:kern w:val="0"/>
              </w:rPr>
              <w:t>10</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第一次知能考查</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11</w:t>
            </w:r>
            <w:r>
              <w:rPr>
                <w:rFonts w:hint="eastAsia"/>
                <w:snapToGrid w:val="0"/>
                <w:kern w:val="0"/>
              </w:rPr>
              <w:t>週</w:t>
            </w:r>
            <w:r w:rsidRPr="007901D9">
              <w:rPr>
                <w:snapToGrid w:val="0"/>
                <w:kern w:val="0"/>
                <w:sz w:val="20"/>
                <w:szCs w:val="20"/>
              </w:rPr>
              <w:t>(11/11~11/17</w:t>
            </w:r>
            <w:r w:rsidRPr="007901D9">
              <w:rPr>
                <w:rFonts w:ascii="新細明體" w:hAnsi="新細明體"/>
                <w:bCs/>
                <w:snapToGrid w:val="0"/>
                <w:kern w:val="0"/>
                <w:sz w:val="20"/>
                <w:szCs w:val="20"/>
              </w:rPr>
              <w:t>)</w:t>
            </w:r>
          </w:p>
        </w:tc>
        <w:tc>
          <w:tcPr>
            <w:tcW w:w="6480" w:type="dxa"/>
            <w:vAlign w:val="center"/>
          </w:tcPr>
          <w:p w:rsidR="0047773B" w:rsidRDefault="0047773B">
            <w:pPr>
              <w:rPr>
                <w:rFonts w:ascii="標楷體" w:eastAsia="標楷體"/>
              </w:rPr>
            </w:pPr>
            <w:r>
              <w:rPr>
                <w:rFonts w:ascii="標楷體" w:eastAsia="標楷體" w:hint="eastAsia"/>
              </w:rPr>
              <w:t>平面道路</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12</w:t>
            </w:r>
            <w:r>
              <w:rPr>
                <w:rFonts w:hint="eastAsia"/>
                <w:snapToGrid w:val="0"/>
                <w:kern w:val="0"/>
              </w:rPr>
              <w:t>週</w:t>
            </w:r>
            <w:r>
              <w:rPr>
                <w:snapToGrid w:val="0"/>
                <w:kern w:val="0"/>
              </w:rPr>
              <w:t>(</w:t>
            </w:r>
            <w:r w:rsidRPr="002A5CB8">
              <w:rPr>
                <w:snapToGrid w:val="0"/>
                <w:kern w:val="0"/>
                <w:sz w:val="22"/>
                <w:szCs w:val="22"/>
              </w:rPr>
              <w:t>11/1</w:t>
            </w:r>
            <w:r>
              <w:rPr>
                <w:snapToGrid w:val="0"/>
                <w:kern w:val="0"/>
                <w:sz w:val="22"/>
                <w:szCs w:val="22"/>
              </w:rPr>
              <w:t>8</w:t>
            </w:r>
            <w:r w:rsidRPr="002A5CB8">
              <w:rPr>
                <w:snapToGrid w:val="0"/>
                <w:kern w:val="0"/>
                <w:sz w:val="22"/>
                <w:szCs w:val="22"/>
              </w:rPr>
              <w:t>~</w:t>
            </w:r>
            <w:r w:rsidRPr="002A5CB8">
              <w:rPr>
                <w:rFonts w:ascii="新細明體" w:hAnsi="新細明體"/>
                <w:bCs/>
                <w:snapToGrid w:val="0"/>
                <w:kern w:val="0"/>
                <w:sz w:val="22"/>
                <w:szCs w:val="22"/>
              </w:rPr>
              <w:t>11/</w:t>
            </w:r>
            <w:r>
              <w:rPr>
                <w:rFonts w:ascii="新細明體" w:hAnsi="新細明體"/>
                <w:bCs/>
                <w:snapToGrid w:val="0"/>
                <w:kern w:val="0"/>
                <w:sz w:val="22"/>
                <w:szCs w:val="22"/>
              </w:rPr>
              <w:t>24</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人行地下道</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13</w:t>
            </w:r>
            <w:r>
              <w:rPr>
                <w:rFonts w:hint="eastAsia"/>
                <w:snapToGrid w:val="0"/>
                <w:kern w:val="0"/>
              </w:rPr>
              <w:t>週</w:t>
            </w:r>
            <w:r>
              <w:rPr>
                <w:snapToGrid w:val="0"/>
                <w:kern w:val="0"/>
              </w:rPr>
              <w:t>(</w:t>
            </w:r>
            <w:r w:rsidRPr="002A5CB8">
              <w:rPr>
                <w:snapToGrid w:val="0"/>
                <w:kern w:val="0"/>
                <w:sz w:val="22"/>
                <w:szCs w:val="22"/>
              </w:rPr>
              <w:t>11/2</w:t>
            </w:r>
            <w:r>
              <w:rPr>
                <w:snapToGrid w:val="0"/>
                <w:kern w:val="0"/>
                <w:sz w:val="22"/>
                <w:szCs w:val="22"/>
              </w:rPr>
              <w:t>5</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1</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人行地下道</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14</w:t>
            </w:r>
            <w:r>
              <w:rPr>
                <w:rFonts w:hint="eastAsia"/>
                <w:snapToGrid w:val="0"/>
                <w:kern w:val="0"/>
              </w:rPr>
              <w:t>週</w:t>
            </w:r>
            <w:r>
              <w:rPr>
                <w:snapToGrid w:val="0"/>
                <w:kern w:val="0"/>
              </w:rPr>
              <w:t>(12</w:t>
            </w:r>
            <w:r w:rsidRPr="002A5CB8">
              <w:rPr>
                <w:snapToGrid w:val="0"/>
                <w:kern w:val="0"/>
                <w:sz w:val="22"/>
                <w:szCs w:val="22"/>
              </w:rPr>
              <w:t>/</w:t>
            </w:r>
            <w:r>
              <w:rPr>
                <w:snapToGrid w:val="0"/>
                <w:kern w:val="0"/>
                <w:sz w:val="22"/>
                <w:szCs w:val="22"/>
              </w:rPr>
              <w:t>2</w:t>
            </w:r>
            <w:r w:rsidRPr="002A5CB8">
              <w:rPr>
                <w:snapToGrid w:val="0"/>
                <w:kern w:val="0"/>
                <w:sz w:val="22"/>
                <w:szCs w:val="22"/>
              </w:rPr>
              <w:t>~12/</w:t>
            </w:r>
            <w:r>
              <w:rPr>
                <w:snapToGrid w:val="0"/>
                <w:kern w:val="0"/>
                <w:sz w:val="22"/>
                <w:szCs w:val="22"/>
              </w:rPr>
              <w:t>8</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人行天橋</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15</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9</w:t>
            </w:r>
            <w:r w:rsidRPr="002A5CB8">
              <w:rPr>
                <w:snapToGrid w:val="0"/>
                <w:kern w:val="0"/>
                <w:sz w:val="22"/>
                <w:szCs w:val="22"/>
              </w:rPr>
              <w:t>~12/</w:t>
            </w:r>
            <w:r>
              <w:rPr>
                <w:snapToGrid w:val="0"/>
                <w:kern w:val="0"/>
                <w:sz w:val="22"/>
                <w:szCs w:val="22"/>
              </w:rPr>
              <w:t>15</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人行天橋</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16</w:t>
            </w:r>
            <w:r>
              <w:rPr>
                <w:rFonts w:hint="eastAsia"/>
                <w:snapToGrid w:val="0"/>
                <w:kern w:val="0"/>
              </w:rPr>
              <w:t>週</w:t>
            </w:r>
            <w:r>
              <w:rPr>
                <w:snapToGrid w:val="0"/>
                <w:kern w:val="0"/>
              </w:rPr>
              <w:t>(</w:t>
            </w:r>
            <w:r w:rsidRPr="002A5CB8">
              <w:rPr>
                <w:snapToGrid w:val="0"/>
                <w:kern w:val="0"/>
                <w:sz w:val="22"/>
                <w:szCs w:val="22"/>
              </w:rPr>
              <w:t>12/1</w:t>
            </w:r>
            <w:r>
              <w:rPr>
                <w:snapToGrid w:val="0"/>
                <w:kern w:val="0"/>
                <w:sz w:val="22"/>
                <w:szCs w:val="22"/>
              </w:rPr>
              <w:t>6</w:t>
            </w:r>
            <w:r w:rsidRPr="002A5CB8">
              <w:rPr>
                <w:snapToGrid w:val="0"/>
                <w:kern w:val="0"/>
                <w:sz w:val="22"/>
                <w:szCs w:val="22"/>
              </w:rPr>
              <w:t>~12/</w:t>
            </w:r>
            <w:r>
              <w:rPr>
                <w:snapToGrid w:val="0"/>
                <w:kern w:val="0"/>
                <w:sz w:val="22"/>
                <w:szCs w:val="22"/>
              </w:rPr>
              <w:t>22</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平交道</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17</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23</w:t>
            </w:r>
            <w:r w:rsidRPr="002A5CB8">
              <w:rPr>
                <w:snapToGrid w:val="0"/>
                <w:kern w:val="0"/>
                <w:sz w:val="22"/>
                <w:szCs w:val="22"/>
              </w:rPr>
              <w:t>~1</w:t>
            </w:r>
            <w:r>
              <w:rPr>
                <w:snapToGrid w:val="0"/>
                <w:kern w:val="0"/>
                <w:sz w:val="22"/>
                <w:szCs w:val="22"/>
              </w:rPr>
              <w:t>2</w:t>
            </w:r>
            <w:r w:rsidRPr="002A5CB8">
              <w:rPr>
                <w:snapToGrid w:val="0"/>
                <w:kern w:val="0"/>
                <w:sz w:val="22"/>
                <w:szCs w:val="22"/>
              </w:rPr>
              <w:t>/</w:t>
            </w:r>
            <w:r>
              <w:rPr>
                <w:snapToGrid w:val="0"/>
                <w:kern w:val="0"/>
                <w:sz w:val="22"/>
                <w:szCs w:val="22"/>
              </w:rPr>
              <w:t>29</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為什麼要遵守交通警察的指揮？</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Pr="00B9438C" w:rsidRDefault="0047773B" w:rsidP="00690DB1">
            <w:pPr>
              <w:rPr>
                <w:sz w:val="21"/>
                <w:szCs w:val="21"/>
              </w:rPr>
            </w:pPr>
            <w:r>
              <w:rPr>
                <w:rFonts w:hint="eastAsia"/>
                <w:snapToGrid w:val="0"/>
                <w:kern w:val="0"/>
              </w:rPr>
              <w:t>第</w:t>
            </w:r>
            <w:r>
              <w:rPr>
                <w:snapToGrid w:val="0"/>
                <w:kern w:val="0"/>
              </w:rPr>
              <w:t>18</w:t>
            </w:r>
            <w:r>
              <w:rPr>
                <w:rFonts w:hint="eastAsia"/>
                <w:snapToGrid w:val="0"/>
                <w:kern w:val="0"/>
              </w:rPr>
              <w:t>週</w:t>
            </w:r>
            <w:r>
              <w:rPr>
                <w:snapToGrid w:val="0"/>
                <w:kern w:val="0"/>
              </w:rPr>
              <w:t>(</w:t>
            </w:r>
            <w:r w:rsidRPr="002A5CB8">
              <w:rPr>
                <w:snapToGrid w:val="0"/>
                <w:kern w:val="0"/>
                <w:sz w:val="22"/>
                <w:szCs w:val="22"/>
              </w:rPr>
              <w:t>12/</w:t>
            </w:r>
            <w:r>
              <w:rPr>
                <w:snapToGrid w:val="0"/>
                <w:kern w:val="0"/>
                <w:sz w:val="22"/>
                <w:szCs w:val="22"/>
              </w:rPr>
              <w:t>30</w:t>
            </w:r>
            <w:r w:rsidRPr="002A5CB8">
              <w:rPr>
                <w:snapToGrid w:val="0"/>
                <w:kern w:val="0"/>
                <w:sz w:val="22"/>
                <w:szCs w:val="22"/>
              </w:rPr>
              <w:t>~1/</w:t>
            </w:r>
            <w:r>
              <w:rPr>
                <w:snapToGrid w:val="0"/>
                <w:kern w:val="0"/>
                <w:sz w:val="22"/>
                <w:szCs w:val="22"/>
              </w:rPr>
              <w:t>5</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為什麼要遵守交通警察的指揮？</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19</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6</w:t>
            </w:r>
            <w:r w:rsidRPr="002A5CB8">
              <w:rPr>
                <w:snapToGrid w:val="0"/>
                <w:kern w:val="0"/>
                <w:sz w:val="22"/>
                <w:szCs w:val="22"/>
              </w:rPr>
              <w:t>~1/</w:t>
            </w:r>
            <w:r>
              <w:rPr>
                <w:snapToGrid w:val="0"/>
                <w:kern w:val="0"/>
                <w:sz w:val="22"/>
                <w:szCs w:val="22"/>
              </w:rPr>
              <w:t>12</w:t>
            </w:r>
            <w:r>
              <w:rPr>
                <w:rFonts w:ascii="新細明體" w:hAnsi="新細明體"/>
                <w:bCs/>
                <w:snapToGrid w:val="0"/>
                <w:kern w:val="0"/>
                <w:sz w:val="18"/>
              </w:rPr>
              <w:t>)</w:t>
            </w:r>
          </w:p>
        </w:tc>
        <w:tc>
          <w:tcPr>
            <w:tcW w:w="6480" w:type="dxa"/>
            <w:vAlign w:val="center"/>
          </w:tcPr>
          <w:p w:rsidR="0047773B" w:rsidRDefault="0047773B">
            <w:pPr>
              <w:rPr>
                <w:rFonts w:ascii="標楷體" w:eastAsia="標楷體"/>
              </w:rPr>
            </w:pPr>
            <w:r>
              <w:rPr>
                <w:rFonts w:ascii="標楷體" w:eastAsia="標楷體" w:hint="eastAsia"/>
              </w:rPr>
              <w:t>禮讓行人，大家安全</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Borders>
              <w:bottom w:val="single" w:sz="12" w:space="0" w:color="auto"/>
            </w:tcBorders>
            <w:vAlign w:val="center"/>
          </w:tcPr>
          <w:p w:rsidR="0047773B" w:rsidRDefault="0047773B" w:rsidP="00690DB1">
            <w:pPr>
              <w:spacing w:line="240" w:lineRule="exact"/>
              <w:rPr>
                <w:rFonts w:ascii="新細明體" w:hAnsi="新細明體"/>
                <w:bCs/>
                <w:snapToGrid w:val="0"/>
                <w:kern w:val="0"/>
                <w:sz w:val="18"/>
              </w:rPr>
            </w:pPr>
            <w:r>
              <w:rPr>
                <w:rFonts w:hint="eastAsia"/>
                <w:snapToGrid w:val="0"/>
                <w:kern w:val="0"/>
              </w:rPr>
              <w:t>第</w:t>
            </w:r>
            <w:r>
              <w:rPr>
                <w:snapToGrid w:val="0"/>
                <w:kern w:val="0"/>
              </w:rPr>
              <w:t>20</w:t>
            </w:r>
            <w:r>
              <w:rPr>
                <w:rFonts w:hint="eastAsia"/>
                <w:snapToGrid w:val="0"/>
                <w:kern w:val="0"/>
              </w:rPr>
              <w:t>週</w:t>
            </w:r>
            <w:r>
              <w:rPr>
                <w:snapToGrid w:val="0"/>
                <w:kern w:val="0"/>
              </w:rPr>
              <w:t>(</w:t>
            </w:r>
            <w:r w:rsidRPr="002A5CB8">
              <w:rPr>
                <w:snapToGrid w:val="0"/>
                <w:kern w:val="0"/>
                <w:sz w:val="22"/>
                <w:szCs w:val="22"/>
              </w:rPr>
              <w:t>1/</w:t>
            </w:r>
            <w:r>
              <w:rPr>
                <w:snapToGrid w:val="0"/>
                <w:kern w:val="0"/>
                <w:sz w:val="22"/>
                <w:szCs w:val="22"/>
              </w:rPr>
              <w:t>13</w:t>
            </w:r>
            <w:r w:rsidRPr="002A5CB8">
              <w:rPr>
                <w:snapToGrid w:val="0"/>
                <w:kern w:val="0"/>
                <w:sz w:val="22"/>
                <w:szCs w:val="22"/>
              </w:rPr>
              <w:t>~1/</w:t>
            </w:r>
            <w:r>
              <w:rPr>
                <w:snapToGrid w:val="0"/>
                <w:kern w:val="0"/>
                <w:sz w:val="22"/>
                <w:szCs w:val="22"/>
              </w:rPr>
              <w:t>19</w:t>
            </w:r>
            <w:r>
              <w:rPr>
                <w:rFonts w:ascii="新細明體" w:hAnsi="新細明體"/>
                <w:bCs/>
                <w:snapToGrid w:val="0"/>
                <w:kern w:val="0"/>
                <w:sz w:val="18"/>
              </w:rPr>
              <w:t>)</w:t>
            </w:r>
          </w:p>
        </w:tc>
        <w:tc>
          <w:tcPr>
            <w:tcW w:w="6480" w:type="dxa"/>
            <w:tcBorders>
              <w:bottom w:val="single" w:sz="12" w:space="0" w:color="auto"/>
            </w:tcBorders>
          </w:tcPr>
          <w:p w:rsidR="0047773B" w:rsidRDefault="0047773B">
            <w:pPr>
              <w:spacing w:line="420" w:lineRule="exact"/>
              <w:rPr>
                <w:rFonts w:ascii="標楷體" w:eastAsia="標楷體"/>
              </w:rPr>
            </w:pPr>
            <w:r>
              <w:rPr>
                <w:rFonts w:ascii="標楷體" w:eastAsia="標楷體" w:hint="eastAsia"/>
              </w:rPr>
              <w:t>不爭先恐後，交通更順暢</w:t>
            </w:r>
          </w:p>
        </w:tc>
        <w:tc>
          <w:tcPr>
            <w:tcW w:w="720" w:type="dxa"/>
            <w:tcBorders>
              <w:bottom w:val="single" w:sz="12" w:space="0" w:color="auto"/>
            </w:tcBorders>
          </w:tcPr>
          <w:p w:rsidR="0047773B" w:rsidRDefault="0047773B">
            <w:pPr>
              <w:rPr>
                <w:rFonts w:ascii="標楷體" w:eastAsia="標楷體"/>
              </w:rPr>
            </w:pPr>
          </w:p>
        </w:tc>
      </w:tr>
    </w:tbl>
    <w:p w:rsidR="0047773B" w:rsidRDefault="0047773B">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7773B" w:rsidRDefault="0047773B">
      <w:pPr>
        <w:rPr>
          <w:rFonts w:ascii="標楷體" w:eastAsia="標楷體"/>
        </w:rPr>
      </w:pPr>
    </w:p>
    <w:p w:rsidR="0047773B" w:rsidRDefault="0047773B">
      <w:pPr>
        <w:rPr>
          <w:rFonts w:ascii="標楷體" w:eastAsia="標楷體"/>
        </w:rPr>
      </w:pPr>
    </w:p>
    <w:p w:rsidR="0047773B" w:rsidRDefault="0047773B">
      <w:pPr>
        <w:rPr>
          <w:rFonts w:ascii="標楷體" w:eastAsia="標楷體"/>
        </w:rPr>
      </w:pPr>
    </w:p>
    <w:p w:rsidR="0047773B" w:rsidRDefault="0047773B">
      <w:pPr>
        <w:rPr>
          <w:rFonts w:ascii="標楷體" w:eastAsia="標楷體"/>
        </w:rPr>
      </w:pPr>
    </w:p>
    <w:p w:rsidR="0047773B" w:rsidRDefault="0047773B" w:rsidP="008530F3">
      <w:pPr>
        <w:jc w:val="center"/>
        <w:rPr>
          <w:rFonts w:eastAsia="標楷體"/>
          <w:sz w:val="26"/>
        </w:rPr>
      </w:pPr>
      <w:r>
        <w:rPr>
          <w:rFonts w:eastAsia="標楷體" w:hint="eastAsia"/>
          <w:sz w:val="26"/>
        </w:rPr>
        <w:t>交通安全教學計劃進度表第二學期</w:t>
      </w:r>
      <w:r>
        <w:rPr>
          <w:rFonts w:eastAsia="標楷體"/>
          <w:sz w:val="26"/>
        </w:rPr>
        <w:t>(</w:t>
      </w:r>
      <w:r>
        <w:rPr>
          <w:rFonts w:eastAsia="標楷體" w:hint="eastAsia"/>
          <w:sz w:val="26"/>
        </w:rPr>
        <w:t>二</w:t>
      </w:r>
      <w:r>
        <w:rPr>
          <w:rFonts w:eastAsia="標楷體"/>
          <w:sz w:val="26"/>
        </w:rPr>
        <w:t>)</w:t>
      </w:r>
      <w:r>
        <w:rPr>
          <w:rFonts w:eastAsia="標楷體" w:hint="eastAsia"/>
          <w:sz w:val="26"/>
        </w:rPr>
        <w:t>年甲班</w:t>
      </w:r>
    </w:p>
    <w:tbl>
      <w:tblPr>
        <w:tblW w:w="0" w:type="auto"/>
        <w:tblInd w:w="208"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28" w:type="dxa"/>
          <w:right w:w="28" w:type="dxa"/>
        </w:tblCellMar>
        <w:tblLook w:val="0000"/>
      </w:tblPr>
      <w:tblGrid>
        <w:gridCol w:w="2160"/>
        <w:gridCol w:w="6480"/>
        <w:gridCol w:w="720"/>
      </w:tblGrid>
      <w:tr w:rsidR="0047773B">
        <w:tblPrEx>
          <w:tblCellMar>
            <w:top w:w="0" w:type="dxa"/>
            <w:bottom w:w="0" w:type="dxa"/>
          </w:tblCellMar>
        </w:tblPrEx>
        <w:trPr>
          <w:cantSplit/>
          <w:trHeight w:val="1034"/>
        </w:trPr>
        <w:tc>
          <w:tcPr>
            <w:tcW w:w="2160" w:type="dxa"/>
            <w:tcBorders>
              <w:top w:val="single" w:sz="12" w:space="0" w:color="auto"/>
            </w:tcBorders>
          </w:tcPr>
          <w:p w:rsidR="0047773B" w:rsidRDefault="0047773B">
            <w:pPr>
              <w:ind w:firstLineChars="360" w:firstLine="720"/>
              <w:rPr>
                <w:rFonts w:ascii="標楷體" w:eastAsia="標楷體"/>
              </w:rPr>
            </w:pPr>
            <w:r>
              <w:rPr>
                <w:noProof/>
              </w:rPr>
              <w:pict>
                <v:line id="_x0000_s1027" style="position:absolute;left:0;text-align:left;z-index:251659264" from="-1.4pt,-.5pt" to="97.6pt,53.5pt"/>
              </w:pict>
            </w:r>
            <w:r>
              <w:rPr>
                <w:rFonts w:ascii="標楷體" w:eastAsia="標楷體" w:hint="eastAsia"/>
              </w:rPr>
              <w:t>名</w:t>
            </w:r>
            <w:r>
              <w:rPr>
                <w:rFonts w:ascii="標楷體" w:eastAsia="標楷體"/>
              </w:rPr>
              <w:t xml:space="preserve">    </w:t>
            </w:r>
            <w:r>
              <w:rPr>
                <w:rFonts w:ascii="標楷體" w:eastAsia="標楷體" w:hint="eastAsia"/>
              </w:rPr>
              <w:t>稱</w:t>
            </w:r>
          </w:p>
          <w:p w:rsidR="0047773B" w:rsidRDefault="0047773B">
            <w:pPr>
              <w:rPr>
                <w:rFonts w:ascii="標楷體" w:eastAsia="標楷體"/>
              </w:rPr>
            </w:pPr>
          </w:p>
          <w:p w:rsidR="0047773B" w:rsidRDefault="0047773B">
            <w:pPr>
              <w:rPr>
                <w:rFonts w:ascii="標楷體" w:eastAsia="標楷體"/>
              </w:rPr>
            </w:pPr>
            <w:r>
              <w:rPr>
                <w:rFonts w:ascii="標楷體" w:eastAsia="標楷體" w:hint="eastAsia"/>
              </w:rPr>
              <w:t>週別（日期）</w:t>
            </w:r>
          </w:p>
        </w:tc>
        <w:tc>
          <w:tcPr>
            <w:tcW w:w="6480" w:type="dxa"/>
            <w:tcBorders>
              <w:top w:val="single" w:sz="12" w:space="0" w:color="auto"/>
            </w:tcBorders>
          </w:tcPr>
          <w:p w:rsidR="0047773B" w:rsidRDefault="0047773B">
            <w:pPr>
              <w:rPr>
                <w:rFonts w:ascii="標楷體" w:eastAsia="標楷體"/>
              </w:rPr>
            </w:pPr>
          </w:p>
          <w:p w:rsidR="0047773B" w:rsidRDefault="0047773B">
            <w:pPr>
              <w:rPr>
                <w:rFonts w:ascii="標楷體" w:eastAsia="標楷體"/>
              </w:rPr>
            </w:pPr>
            <w:r>
              <w:rPr>
                <w:rFonts w:ascii="標楷體" w:eastAsia="標楷體" w:hint="eastAsia"/>
              </w:rPr>
              <w:t>教</w:t>
            </w:r>
            <w:r>
              <w:rPr>
                <w:rFonts w:ascii="標楷體" w:eastAsia="標楷體"/>
              </w:rPr>
              <w:t xml:space="preserve">        </w:t>
            </w:r>
            <w:r>
              <w:rPr>
                <w:rFonts w:ascii="標楷體" w:eastAsia="標楷體" w:hint="eastAsia"/>
              </w:rPr>
              <w:t>學</w:t>
            </w:r>
            <w:r>
              <w:rPr>
                <w:rFonts w:ascii="標楷體" w:eastAsia="標楷體"/>
              </w:rPr>
              <w:t xml:space="preserve">        </w:t>
            </w:r>
            <w:r>
              <w:rPr>
                <w:rFonts w:ascii="標楷體" w:eastAsia="標楷體" w:hint="eastAsia"/>
              </w:rPr>
              <w:t>單</w:t>
            </w:r>
            <w:r>
              <w:rPr>
                <w:rFonts w:ascii="標楷體" w:eastAsia="標楷體"/>
              </w:rPr>
              <w:t xml:space="preserve">        </w:t>
            </w:r>
            <w:r>
              <w:rPr>
                <w:rFonts w:ascii="標楷體" w:eastAsia="標楷體" w:hint="eastAsia"/>
              </w:rPr>
              <w:t>元</w:t>
            </w:r>
            <w:r>
              <w:rPr>
                <w:rFonts w:ascii="標楷體" w:eastAsia="標楷體"/>
              </w:rPr>
              <w:t xml:space="preserve">        </w:t>
            </w:r>
            <w:r>
              <w:rPr>
                <w:rFonts w:ascii="標楷體" w:eastAsia="標楷體" w:hint="eastAsia"/>
              </w:rPr>
              <w:t>名</w:t>
            </w:r>
            <w:r>
              <w:rPr>
                <w:rFonts w:ascii="標楷體" w:eastAsia="標楷體"/>
              </w:rPr>
              <w:t xml:space="preserve">        </w:t>
            </w:r>
            <w:r>
              <w:rPr>
                <w:rFonts w:ascii="標楷體" w:eastAsia="標楷體" w:hint="eastAsia"/>
              </w:rPr>
              <w:t>稱</w:t>
            </w:r>
          </w:p>
        </w:tc>
        <w:tc>
          <w:tcPr>
            <w:tcW w:w="720" w:type="dxa"/>
            <w:tcBorders>
              <w:top w:val="single" w:sz="12" w:space="0" w:color="auto"/>
            </w:tcBorders>
          </w:tcPr>
          <w:p w:rsidR="0047773B" w:rsidRDefault="0047773B">
            <w:pPr>
              <w:rPr>
                <w:rFonts w:ascii="標楷體" w:eastAsia="標楷體"/>
              </w:rPr>
            </w:pPr>
          </w:p>
          <w:p w:rsidR="0047773B" w:rsidRDefault="0047773B">
            <w:pPr>
              <w:jc w:val="center"/>
              <w:rPr>
                <w:rFonts w:ascii="標楷體" w:eastAsia="標楷體"/>
              </w:rPr>
            </w:pPr>
            <w:r>
              <w:rPr>
                <w:rFonts w:ascii="標楷體" w:eastAsia="標楷體" w:hint="eastAsia"/>
              </w:rPr>
              <w:t>備註</w:t>
            </w: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sidRPr="00E55FC8">
              <w:rPr>
                <w:rFonts w:ascii="新細明體" w:hAnsi="新細明體"/>
                <w:bCs/>
              </w:rPr>
              <w:t>1</w:t>
            </w:r>
            <w:r w:rsidRPr="00E55FC8">
              <w:rPr>
                <w:rFonts w:ascii="新細明體" w:hAnsi="新細明體" w:hint="eastAsia"/>
                <w:bCs/>
              </w:rPr>
              <w:t>週（</w:t>
            </w:r>
            <w:r w:rsidRPr="00E55FC8">
              <w:rPr>
                <w:rFonts w:ascii="新細明體" w:hAnsi="新細明體"/>
                <w:bCs/>
              </w:rPr>
              <w:t>2/</w:t>
            </w:r>
            <w:r>
              <w:rPr>
                <w:rFonts w:ascii="新細明體" w:hAnsi="新細明體"/>
                <w:bCs/>
              </w:rPr>
              <w:t>15</w:t>
            </w:r>
            <w:r w:rsidRPr="00E55FC8">
              <w:rPr>
                <w:rFonts w:ascii="新細明體" w:hAnsi="新細明體"/>
                <w:bCs/>
              </w:rPr>
              <w:t>-2/</w:t>
            </w:r>
            <w:r>
              <w:rPr>
                <w:rFonts w:ascii="新細明體" w:hAnsi="新細明體"/>
                <w:bCs/>
              </w:rPr>
              <w:t>16</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不要靠近快速通過的車輛</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2</w:t>
            </w:r>
            <w:r w:rsidRPr="00E55FC8">
              <w:rPr>
                <w:rFonts w:ascii="新細明體" w:hAnsi="新細明體" w:hint="eastAsia"/>
                <w:bCs/>
              </w:rPr>
              <w:t>週（</w:t>
            </w:r>
            <w:r w:rsidRPr="00E55FC8">
              <w:rPr>
                <w:rFonts w:ascii="新細明體" w:hAnsi="新細明體"/>
                <w:bCs/>
              </w:rPr>
              <w:t>2/</w:t>
            </w:r>
            <w:r>
              <w:rPr>
                <w:rFonts w:ascii="新細明體" w:hAnsi="新細明體"/>
                <w:bCs/>
              </w:rPr>
              <w:t>17</w:t>
            </w:r>
            <w:r w:rsidRPr="00E55FC8">
              <w:rPr>
                <w:rFonts w:ascii="新細明體" w:hAnsi="新細明體"/>
                <w:bCs/>
              </w:rPr>
              <w:t>-2/</w:t>
            </w:r>
            <w:r>
              <w:rPr>
                <w:rFonts w:ascii="新細明體" w:hAnsi="新細明體"/>
                <w:bCs/>
              </w:rPr>
              <w:t>23</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車輛要靜止、前進、倒退時，要當心！</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3</w:t>
            </w:r>
            <w:r w:rsidRPr="00E55FC8">
              <w:rPr>
                <w:rFonts w:ascii="新細明體" w:hAnsi="新細明體" w:hint="eastAsia"/>
                <w:bCs/>
              </w:rPr>
              <w:t>週（</w:t>
            </w:r>
            <w:r>
              <w:rPr>
                <w:rFonts w:ascii="新細明體" w:hAnsi="新細明體"/>
                <w:bCs/>
              </w:rPr>
              <w:t>2</w:t>
            </w:r>
            <w:r w:rsidRPr="00E55FC8">
              <w:rPr>
                <w:rFonts w:ascii="新細明體" w:hAnsi="新細明體"/>
                <w:bCs/>
              </w:rPr>
              <w:t>/</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2</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車輛要靜止、前進、倒退時，要當心！</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4</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9</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工程車操作時勿靠近！</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5</w:t>
            </w:r>
            <w:r w:rsidRPr="00E55FC8">
              <w:rPr>
                <w:rFonts w:ascii="新細明體" w:hAnsi="新細明體" w:hint="eastAsia"/>
                <w:bCs/>
              </w:rPr>
              <w:t>週（</w:t>
            </w:r>
            <w:r w:rsidRPr="00E55FC8">
              <w:rPr>
                <w:rFonts w:ascii="新細明體" w:hAnsi="新細明體"/>
                <w:bCs/>
              </w:rPr>
              <w:t>3/</w:t>
            </w:r>
            <w:r>
              <w:rPr>
                <w:rFonts w:ascii="新細明體" w:hAnsi="新細明體"/>
                <w:bCs/>
              </w:rPr>
              <w:t>10</w:t>
            </w:r>
            <w:r w:rsidRPr="00E55FC8">
              <w:rPr>
                <w:rFonts w:ascii="新細明體" w:hAnsi="新細明體"/>
                <w:bCs/>
              </w:rPr>
              <w:t>-3/</w:t>
            </w:r>
            <w:r>
              <w:rPr>
                <w:rFonts w:ascii="新細明體" w:hAnsi="新細明體"/>
                <w:bCs/>
              </w:rPr>
              <w:t>16</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腳踏車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6</w:t>
            </w:r>
            <w:r w:rsidRPr="00E55FC8">
              <w:rPr>
                <w:rFonts w:ascii="新細明體" w:hAnsi="新細明體" w:hint="eastAsia"/>
                <w:bCs/>
              </w:rPr>
              <w:t>週（</w:t>
            </w:r>
            <w:r w:rsidRPr="00E55FC8">
              <w:rPr>
                <w:rFonts w:ascii="新細明體" w:hAnsi="新細明體"/>
                <w:bCs/>
              </w:rPr>
              <w:t>3/</w:t>
            </w:r>
            <w:r>
              <w:rPr>
                <w:rFonts w:ascii="新細明體" w:hAnsi="新細明體"/>
                <w:bCs/>
              </w:rPr>
              <w:t>17</w:t>
            </w:r>
            <w:r w:rsidRPr="00E55FC8">
              <w:rPr>
                <w:rFonts w:ascii="新細明體" w:hAnsi="新細明體"/>
                <w:bCs/>
              </w:rPr>
              <w:t>-3/</w:t>
            </w:r>
            <w:r>
              <w:rPr>
                <w:rFonts w:ascii="新細明體" w:hAnsi="新細明體"/>
                <w:bCs/>
              </w:rPr>
              <w:t>23</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腳踏車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7</w:t>
            </w:r>
            <w:r w:rsidRPr="00E55FC8">
              <w:rPr>
                <w:rFonts w:ascii="新細明體" w:hAnsi="新細明體" w:hint="eastAsia"/>
                <w:bCs/>
              </w:rPr>
              <w:t>週（</w:t>
            </w:r>
            <w:r w:rsidRPr="00E55FC8">
              <w:rPr>
                <w:rFonts w:ascii="新細明體" w:hAnsi="新細明體"/>
                <w:bCs/>
              </w:rPr>
              <w:t>3/</w:t>
            </w:r>
            <w:r>
              <w:rPr>
                <w:rFonts w:ascii="新細明體" w:hAnsi="新細明體"/>
                <w:bCs/>
              </w:rPr>
              <w:t>24</w:t>
            </w:r>
            <w:r w:rsidRPr="00E55FC8">
              <w:rPr>
                <w:rFonts w:ascii="新細明體"/>
                <w:bCs/>
              </w:rPr>
              <w:t>-</w:t>
            </w:r>
            <w:r>
              <w:rPr>
                <w:rFonts w:ascii="新細明體" w:hAnsi="新細明體"/>
                <w:bCs/>
              </w:rPr>
              <w:t>3</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機車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8</w:t>
            </w:r>
            <w:r w:rsidRPr="00E55FC8">
              <w:rPr>
                <w:rFonts w:ascii="新細明體" w:hAnsi="新細明體" w:hint="eastAsia"/>
                <w:bCs/>
              </w:rPr>
              <w:t>週（</w:t>
            </w:r>
            <w:r>
              <w:rPr>
                <w:rFonts w:ascii="新細明體" w:hAnsi="新細明體"/>
                <w:bCs/>
              </w:rPr>
              <w:t>3</w:t>
            </w:r>
            <w:r w:rsidRPr="00E55FC8">
              <w:rPr>
                <w:rFonts w:ascii="新細明體" w:hAnsi="新細明體"/>
                <w:bCs/>
              </w:rPr>
              <w:t>/</w:t>
            </w:r>
            <w:r>
              <w:rPr>
                <w:rFonts w:ascii="新細明體" w:hAnsi="新細明體"/>
                <w:bCs/>
              </w:rPr>
              <w:t>31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6</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小客車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9</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7</w:t>
            </w:r>
            <w:r w:rsidRPr="00E55FC8">
              <w:rPr>
                <w:rFonts w:ascii="新細明體" w:hAnsi="新細明體"/>
                <w:bCs/>
              </w:rPr>
              <w:t>-4/</w:t>
            </w:r>
            <w:r>
              <w:rPr>
                <w:rFonts w:ascii="新細明體" w:hAnsi="新細明體"/>
                <w:bCs/>
              </w:rPr>
              <w:t>13</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火車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10</w:t>
            </w:r>
            <w:r w:rsidRPr="00E55FC8">
              <w:rPr>
                <w:rFonts w:ascii="新細明體" w:hAnsi="新細明體" w:hint="eastAsia"/>
                <w:bCs/>
              </w:rPr>
              <w:t>週（</w:t>
            </w:r>
            <w:r w:rsidRPr="00E55FC8">
              <w:rPr>
                <w:rFonts w:ascii="新細明體" w:hAnsi="新細明體"/>
                <w:bCs/>
              </w:rPr>
              <w:t>4/</w:t>
            </w:r>
            <w:r>
              <w:rPr>
                <w:rFonts w:ascii="新細明體" w:hAnsi="新細明體"/>
                <w:bCs/>
              </w:rPr>
              <w:t>14</w:t>
            </w:r>
            <w:r w:rsidRPr="00E55FC8">
              <w:rPr>
                <w:rFonts w:ascii="新細明體" w:hAnsi="新細明體"/>
                <w:bCs/>
              </w:rPr>
              <w:t>-4/</w:t>
            </w:r>
            <w:r>
              <w:rPr>
                <w:rFonts w:ascii="新細明體" w:hAnsi="新細明體"/>
                <w:bCs/>
              </w:rPr>
              <w:t>20</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第一次知能考查</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11</w:t>
            </w:r>
            <w:r w:rsidRPr="00E55FC8">
              <w:rPr>
                <w:rFonts w:ascii="新細明體" w:hAnsi="新細明體" w:hint="eastAsia"/>
                <w:bCs/>
              </w:rPr>
              <w:t>週（</w:t>
            </w:r>
            <w:r w:rsidRPr="00E55FC8">
              <w:rPr>
                <w:rFonts w:ascii="新細明體" w:hAnsi="新細明體"/>
                <w:bCs/>
              </w:rPr>
              <w:t>4/</w:t>
            </w:r>
            <w:r>
              <w:rPr>
                <w:rFonts w:ascii="新細明體" w:hAnsi="新細明體"/>
                <w:bCs/>
              </w:rPr>
              <w:t>21</w:t>
            </w:r>
            <w:r w:rsidRPr="00E55FC8">
              <w:rPr>
                <w:rFonts w:ascii="新細明體"/>
                <w:bCs/>
              </w:rPr>
              <w:t>-</w:t>
            </w:r>
            <w:r>
              <w:rPr>
                <w:rFonts w:ascii="新細明體" w:hAnsi="新細明體"/>
                <w:bCs/>
              </w:rPr>
              <w:t>4</w:t>
            </w:r>
            <w:r w:rsidRPr="00E55FC8">
              <w:rPr>
                <w:rFonts w:ascii="新細明體" w:hAnsi="新細明體"/>
                <w:bCs/>
              </w:rPr>
              <w:t>/</w:t>
            </w:r>
            <w:r>
              <w:rPr>
                <w:rFonts w:ascii="新細明體" w:hAnsi="新細明體"/>
                <w:bCs/>
              </w:rPr>
              <w:t>27</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火車</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12</w:t>
            </w:r>
            <w:r w:rsidRPr="00E55FC8">
              <w:rPr>
                <w:rFonts w:ascii="新細明體" w:hAnsi="新細明體" w:hint="eastAsia"/>
                <w:bCs/>
              </w:rPr>
              <w:t>週（</w:t>
            </w:r>
            <w:r>
              <w:rPr>
                <w:rFonts w:ascii="新細明體" w:hAnsi="新細明體"/>
                <w:bCs/>
              </w:rPr>
              <w:t>4</w:t>
            </w:r>
            <w:r w:rsidRPr="00E55FC8">
              <w:rPr>
                <w:rFonts w:ascii="新細明體" w:hAnsi="新細明體"/>
                <w:bCs/>
              </w:rPr>
              <w:t>/</w:t>
            </w:r>
            <w:r>
              <w:rPr>
                <w:rFonts w:ascii="新細明體" w:hAnsi="新細明體"/>
                <w:bCs/>
              </w:rPr>
              <w:t>28</w:t>
            </w:r>
            <w:r w:rsidRPr="00E55FC8">
              <w:rPr>
                <w:rFonts w:ascii="新細明體"/>
                <w:bCs/>
              </w:rPr>
              <w:t>-</w:t>
            </w:r>
            <w:r>
              <w:rPr>
                <w:rFonts w:ascii="新細明體" w:hAnsi="新細明體"/>
                <w:bCs/>
              </w:rPr>
              <w:t>5</w:t>
            </w:r>
            <w:r w:rsidRPr="00E55FC8">
              <w:rPr>
                <w:rFonts w:ascii="新細明體" w:hAnsi="新細明體"/>
                <w:bCs/>
              </w:rPr>
              <w:t>/</w:t>
            </w:r>
            <w:r>
              <w:rPr>
                <w:rFonts w:ascii="新細明體" w:hAnsi="新細明體"/>
                <w:bCs/>
              </w:rPr>
              <w:t>4</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捷運</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13</w:t>
            </w:r>
            <w:r w:rsidRPr="00E55FC8">
              <w:rPr>
                <w:rFonts w:ascii="新細明體" w:hAnsi="新細明體" w:hint="eastAsia"/>
                <w:bCs/>
              </w:rPr>
              <w:t>週（</w:t>
            </w:r>
            <w:r>
              <w:rPr>
                <w:rFonts w:ascii="新細明體" w:hAnsi="新細明體"/>
                <w:bCs/>
              </w:rPr>
              <w:t>5</w:t>
            </w:r>
            <w:r w:rsidRPr="00E55FC8">
              <w:rPr>
                <w:rFonts w:ascii="新細明體" w:hAnsi="新細明體"/>
                <w:bCs/>
              </w:rPr>
              <w:t>/</w:t>
            </w:r>
            <w:r>
              <w:rPr>
                <w:rFonts w:ascii="新細明體" w:hAnsi="新細明體"/>
                <w:bCs/>
              </w:rPr>
              <w:t>5</w:t>
            </w:r>
            <w:r w:rsidRPr="00E55FC8">
              <w:rPr>
                <w:rFonts w:ascii="新細明體" w:hAnsi="新細明體"/>
                <w:bCs/>
              </w:rPr>
              <w:t>-5/</w:t>
            </w:r>
            <w:r>
              <w:rPr>
                <w:rFonts w:ascii="新細明體" w:hAnsi="新細明體"/>
                <w:bCs/>
              </w:rPr>
              <w:t>11</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乘機車，戴好安全帽才上路</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14</w:t>
            </w:r>
            <w:r w:rsidRPr="00E55FC8">
              <w:rPr>
                <w:rFonts w:ascii="新細明體" w:hAnsi="新細明體" w:hint="eastAsia"/>
                <w:bCs/>
              </w:rPr>
              <w:t>週（</w:t>
            </w:r>
            <w:r w:rsidRPr="00E55FC8">
              <w:rPr>
                <w:rFonts w:ascii="新細明體" w:hAnsi="新細明體"/>
                <w:bCs/>
              </w:rPr>
              <w:t>5/</w:t>
            </w:r>
            <w:r>
              <w:rPr>
                <w:rFonts w:ascii="新細明體" w:hAnsi="新細明體"/>
                <w:bCs/>
              </w:rPr>
              <w:t>12</w:t>
            </w:r>
            <w:r w:rsidRPr="00E55FC8">
              <w:rPr>
                <w:rFonts w:ascii="新細明體" w:hAnsi="新細明體"/>
                <w:bCs/>
              </w:rPr>
              <w:t>-5/</w:t>
            </w:r>
            <w:r>
              <w:rPr>
                <w:rFonts w:ascii="新細明體" w:hAnsi="新細明體"/>
                <w:bCs/>
              </w:rPr>
              <w:t>18</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叮嚀家人在開車時，使用安全帶</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15</w:t>
            </w:r>
            <w:r w:rsidRPr="00E55FC8">
              <w:rPr>
                <w:rFonts w:ascii="新細明體" w:hAnsi="新細明體" w:hint="eastAsia"/>
                <w:bCs/>
              </w:rPr>
              <w:t>週（</w:t>
            </w:r>
            <w:r w:rsidRPr="00E55FC8">
              <w:rPr>
                <w:rFonts w:ascii="新細明體" w:hAnsi="新細明體"/>
                <w:bCs/>
              </w:rPr>
              <w:t>5/</w:t>
            </w:r>
            <w:r>
              <w:rPr>
                <w:rFonts w:ascii="新細明體" w:hAnsi="新細明體"/>
                <w:bCs/>
              </w:rPr>
              <w:t>19</w:t>
            </w:r>
            <w:r w:rsidRPr="00E55FC8">
              <w:rPr>
                <w:rFonts w:ascii="新細明體" w:hAnsi="新細明體"/>
                <w:bCs/>
              </w:rPr>
              <w:t>-5/</w:t>
            </w:r>
            <w:r>
              <w:rPr>
                <w:rFonts w:ascii="新細明體" w:hAnsi="新細明體"/>
                <w:bCs/>
              </w:rPr>
              <w:t>25</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叮嚀家人在開車時，使用安全帶</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16</w:t>
            </w:r>
            <w:r w:rsidRPr="00E55FC8">
              <w:rPr>
                <w:rFonts w:ascii="新細明體" w:hAnsi="新細明體" w:hint="eastAsia"/>
                <w:bCs/>
              </w:rPr>
              <w:t>週（</w:t>
            </w:r>
            <w:r w:rsidRPr="00E55FC8">
              <w:rPr>
                <w:rFonts w:ascii="新細明體" w:hAnsi="新細明體"/>
                <w:bCs/>
              </w:rPr>
              <w:t>5/</w:t>
            </w:r>
            <w:r>
              <w:rPr>
                <w:rFonts w:ascii="新細明體" w:hAnsi="新細明體"/>
                <w:bCs/>
              </w:rPr>
              <w:t>26</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1</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小朋友乘坐汽車，要坐後排才安全</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17</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2</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8</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小朋友乘坐汽車，要坐後排才安全</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18</w:t>
            </w:r>
            <w:r w:rsidRPr="00E55FC8">
              <w:rPr>
                <w:rFonts w:ascii="新細明體" w:hAnsi="新細明體" w:hint="eastAsia"/>
                <w:bCs/>
              </w:rPr>
              <w:t>週（</w:t>
            </w:r>
            <w:r>
              <w:rPr>
                <w:rFonts w:ascii="新細明體" w:hAnsi="新細明體"/>
                <w:bCs/>
              </w:rPr>
              <w:t>6</w:t>
            </w:r>
            <w:r w:rsidRPr="00E55FC8">
              <w:rPr>
                <w:rFonts w:ascii="新細明體" w:hAnsi="新細明體"/>
                <w:bCs/>
              </w:rPr>
              <w:t>/</w:t>
            </w:r>
            <w:r>
              <w:rPr>
                <w:rFonts w:ascii="新細明體" w:hAnsi="新細明體"/>
                <w:bCs/>
              </w:rPr>
              <w:t>9</w:t>
            </w:r>
            <w:r w:rsidRPr="00E55FC8">
              <w:rPr>
                <w:rFonts w:ascii="新細明體" w:hAnsi="新細明體"/>
                <w:bCs/>
              </w:rPr>
              <w:t>-6/</w:t>
            </w:r>
            <w:r>
              <w:rPr>
                <w:rFonts w:ascii="新細明體" w:hAnsi="新細明體"/>
                <w:bCs/>
              </w:rPr>
              <w:t>15</w:t>
            </w:r>
            <w:r w:rsidRPr="00E55FC8">
              <w:rPr>
                <w:rFonts w:ascii="新細明體" w:hAnsi="新細明體" w:hint="eastAsia"/>
                <w:bCs/>
              </w:rPr>
              <w:t>）</w:t>
            </w:r>
          </w:p>
        </w:tc>
        <w:tc>
          <w:tcPr>
            <w:tcW w:w="6480" w:type="dxa"/>
            <w:vAlign w:val="center"/>
          </w:tcPr>
          <w:p w:rsidR="0047773B" w:rsidRDefault="0047773B" w:rsidP="003E05F8">
            <w:pPr>
              <w:rPr>
                <w:rFonts w:ascii="標楷體" w:eastAsia="標楷體"/>
              </w:rPr>
            </w:pPr>
            <w:r>
              <w:rPr>
                <w:rFonts w:ascii="標楷體" w:eastAsia="標楷體" w:hint="eastAsia"/>
              </w:rPr>
              <w:t>開車不喝酒，不打行動電話</w:t>
            </w:r>
          </w:p>
        </w:tc>
        <w:tc>
          <w:tcPr>
            <w:tcW w:w="720" w:type="dxa"/>
          </w:tcPr>
          <w:p w:rsidR="0047773B" w:rsidRDefault="0047773B">
            <w:pPr>
              <w:rPr>
                <w:rFonts w:ascii="標楷體" w:eastAsia="標楷體"/>
              </w:rPr>
            </w:pPr>
          </w:p>
        </w:tc>
      </w:tr>
      <w:tr w:rsidR="0047773B">
        <w:tblPrEx>
          <w:tblCellMar>
            <w:top w:w="0" w:type="dxa"/>
            <w:bottom w:w="0" w:type="dxa"/>
          </w:tblCellMar>
        </w:tblPrEx>
        <w:trPr>
          <w:cantSplit/>
          <w:trHeight w:val="516"/>
        </w:trPr>
        <w:tc>
          <w:tcPr>
            <w:tcW w:w="2160" w:type="dxa"/>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19</w:t>
            </w:r>
            <w:r w:rsidRPr="00E55FC8">
              <w:rPr>
                <w:rFonts w:ascii="新細明體" w:hAnsi="新細明體" w:hint="eastAsia"/>
                <w:bCs/>
              </w:rPr>
              <w:t>週（</w:t>
            </w:r>
            <w:r w:rsidRPr="00E55FC8">
              <w:rPr>
                <w:rFonts w:ascii="新細明體" w:hAnsi="新細明體"/>
                <w:bCs/>
              </w:rPr>
              <w:t>6/</w:t>
            </w:r>
            <w:r>
              <w:rPr>
                <w:rFonts w:ascii="新細明體" w:hAnsi="新細明體"/>
                <w:bCs/>
              </w:rPr>
              <w:t>16</w:t>
            </w:r>
            <w:r w:rsidRPr="00E55FC8">
              <w:rPr>
                <w:rFonts w:ascii="新細明體" w:hAnsi="新細明體"/>
                <w:bCs/>
              </w:rPr>
              <w:t>-6/</w:t>
            </w:r>
            <w:r>
              <w:rPr>
                <w:rFonts w:ascii="新細明體" w:hAnsi="新細明體"/>
                <w:bCs/>
              </w:rPr>
              <w:t>22</w:t>
            </w:r>
            <w:r w:rsidRPr="00E55FC8">
              <w:rPr>
                <w:rFonts w:ascii="新細明體" w:hAnsi="新細明體" w:hint="eastAsia"/>
                <w:bCs/>
              </w:rPr>
              <w:t>）</w:t>
            </w:r>
          </w:p>
        </w:tc>
        <w:tc>
          <w:tcPr>
            <w:tcW w:w="6480" w:type="dxa"/>
            <w:vAlign w:val="center"/>
          </w:tcPr>
          <w:p w:rsidR="0047773B" w:rsidRDefault="0047773B">
            <w:pPr>
              <w:rPr>
                <w:rFonts w:ascii="標楷體" w:eastAsia="標楷體"/>
              </w:rPr>
            </w:pPr>
            <w:r>
              <w:rPr>
                <w:rFonts w:ascii="標楷體" w:eastAsia="標楷體" w:hint="eastAsia"/>
              </w:rPr>
              <w:t>開車不喝酒，不打行動電話</w:t>
            </w:r>
          </w:p>
        </w:tc>
        <w:tc>
          <w:tcPr>
            <w:tcW w:w="720" w:type="dxa"/>
          </w:tcPr>
          <w:p w:rsidR="0047773B" w:rsidRDefault="0047773B">
            <w:pPr>
              <w:rPr>
                <w:rFonts w:ascii="標楷體" w:eastAsia="標楷體"/>
              </w:rPr>
            </w:pPr>
          </w:p>
        </w:tc>
      </w:tr>
      <w:tr w:rsidR="0047773B" w:rsidTr="00DC581B">
        <w:tblPrEx>
          <w:tblCellMar>
            <w:top w:w="0" w:type="dxa"/>
            <w:bottom w:w="0" w:type="dxa"/>
          </w:tblCellMar>
        </w:tblPrEx>
        <w:trPr>
          <w:cantSplit/>
          <w:trHeight w:val="516"/>
        </w:trPr>
        <w:tc>
          <w:tcPr>
            <w:tcW w:w="2160" w:type="dxa"/>
            <w:tcBorders>
              <w:bottom w:val="single" w:sz="12" w:space="0" w:color="auto"/>
            </w:tcBorders>
          </w:tcPr>
          <w:p w:rsidR="0047773B" w:rsidRPr="00E55FC8" w:rsidRDefault="0047773B" w:rsidP="00690DB1">
            <w:pPr>
              <w:spacing w:line="420" w:lineRule="exact"/>
              <w:rPr>
                <w:rFonts w:ascii="新細明體"/>
                <w:bCs/>
              </w:rPr>
            </w:pPr>
            <w:r w:rsidRPr="00E55FC8">
              <w:rPr>
                <w:rFonts w:ascii="新細明體" w:hAnsi="新細明體" w:hint="eastAsia"/>
                <w:bCs/>
              </w:rPr>
              <w:t>第</w:t>
            </w:r>
            <w:r>
              <w:rPr>
                <w:rFonts w:ascii="新細明體" w:hAnsi="新細明體"/>
                <w:bCs/>
              </w:rPr>
              <w:t>20</w:t>
            </w:r>
            <w:r w:rsidRPr="00E55FC8">
              <w:rPr>
                <w:rFonts w:ascii="新細明體" w:hAnsi="新細明體" w:hint="eastAsia"/>
                <w:bCs/>
              </w:rPr>
              <w:t>週（</w:t>
            </w:r>
            <w:r w:rsidRPr="00E55FC8">
              <w:rPr>
                <w:rFonts w:ascii="新細明體" w:hAnsi="新細明體"/>
                <w:bCs/>
              </w:rPr>
              <w:t>6/</w:t>
            </w:r>
            <w:r>
              <w:rPr>
                <w:rFonts w:ascii="新細明體" w:hAnsi="新細明體"/>
                <w:bCs/>
              </w:rPr>
              <w:t>23</w:t>
            </w:r>
            <w:r w:rsidRPr="00E55FC8">
              <w:rPr>
                <w:rFonts w:ascii="新細明體"/>
                <w:bCs/>
              </w:rPr>
              <w:t>-</w:t>
            </w:r>
            <w:r>
              <w:rPr>
                <w:rFonts w:ascii="新細明體" w:hAnsi="新細明體"/>
                <w:bCs/>
              </w:rPr>
              <w:t>6</w:t>
            </w:r>
            <w:r w:rsidRPr="00E55FC8">
              <w:rPr>
                <w:rFonts w:ascii="新細明體" w:hAnsi="新細明體"/>
                <w:bCs/>
              </w:rPr>
              <w:t>/</w:t>
            </w:r>
            <w:r>
              <w:rPr>
                <w:rFonts w:ascii="新細明體" w:hAnsi="新細明體"/>
                <w:bCs/>
              </w:rPr>
              <w:t>30</w:t>
            </w:r>
            <w:r w:rsidRPr="00E55FC8">
              <w:rPr>
                <w:rFonts w:ascii="新細明體" w:hAnsi="新細明體" w:hint="eastAsia"/>
                <w:bCs/>
              </w:rPr>
              <w:t>）</w:t>
            </w:r>
          </w:p>
        </w:tc>
        <w:tc>
          <w:tcPr>
            <w:tcW w:w="6480" w:type="dxa"/>
            <w:tcBorders>
              <w:bottom w:val="single" w:sz="12" w:space="0" w:color="auto"/>
            </w:tcBorders>
            <w:vAlign w:val="center"/>
          </w:tcPr>
          <w:p w:rsidR="0047773B" w:rsidRDefault="0047773B" w:rsidP="00DC581B">
            <w:pPr>
              <w:rPr>
                <w:rFonts w:ascii="標楷體" w:eastAsia="標楷體"/>
              </w:rPr>
            </w:pPr>
            <w:r>
              <w:rPr>
                <w:rFonts w:ascii="標楷體" w:eastAsia="標楷體" w:hint="eastAsia"/>
              </w:rPr>
              <w:t>第二次知能考查</w:t>
            </w:r>
          </w:p>
        </w:tc>
        <w:tc>
          <w:tcPr>
            <w:tcW w:w="720" w:type="dxa"/>
            <w:tcBorders>
              <w:bottom w:val="single" w:sz="12" w:space="0" w:color="auto"/>
            </w:tcBorders>
          </w:tcPr>
          <w:p w:rsidR="0047773B" w:rsidRDefault="0047773B" w:rsidP="00DC581B">
            <w:pPr>
              <w:rPr>
                <w:rFonts w:ascii="標楷體" w:eastAsia="標楷體"/>
              </w:rPr>
            </w:pPr>
          </w:p>
        </w:tc>
      </w:tr>
    </w:tbl>
    <w:p w:rsidR="0047773B" w:rsidRDefault="0047773B">
      <w:pPr>
        <w:rPr>
          <w:rFonts w:ascii="標楷體" w:eastAsia="標楷體"/>
        </w:rPr>
      </w:pPr>
      <w:r>
        <w:rPr>
          <w:rFonts w:ascii="標楷體" w:eastAsia="標楷體" w:hint="eastAsia"/>
        </w:rPr>
        <w:t>教師：</w:t>
      </w:r>
      <w:r>
        <w:rPr>
          <w:rFonts w:ascii="標楷體" w:eastAsia="標楷體"/>
        </w:rPr>
        <w:t xml:space="preserve">             </w:t>
      </w:r>
      <w:r>
        <w:rPr>
          <w:rFonts w:ascii="標楷體" w:eastAsia="標楷體" w:hint="eastAsia"/>
        </w:rPr>
        <w:t>組長：</w:t>
      </w:r>
      <w:r>
        <w:rPr>
          <w:rFonts w:ascii="標楷體" w:eastAsia="標楷體"/>
        </w:rPr>
        <w:t xml:space="preserve">                </w:t>
      </w:r>
      <w:r>
        <w:rPr>
          <w:rFonts w:ascii="標楷體" w:eastAsia="標楷體" w:hint="eastAsia"/>
        </w:rPr>
        <w:t>主任：</w:t>
      </w:r>
      <w:r>
        <w:rPr>
          <w:rFonts w:ascii="標楷體" w:eastAsia="標楷體"/>
        </w:rPr>
        <w:t xml:space="preserve">               </w:t>
      </w:r>
      <w:r>
        <w:rPr>
          <w:rFonts w:ascii="標楷體" w:eastAsia="標楷體" w:hint="eastAsia"/>
        </w:rPr>
        <w:t>校長：</w:t>
      </w:r>
      <w:r>
        <w:rPr>
          <w:rFonts w:ascii="標楷體" w:eastAsia="標楷體"/>
        </w:rPr>
        <w:t xml:space="preserve">    </w:t>
      </w:r>
    </w:p>
    <w:p w:rsidR="0047773B" w:rsidRDefault="0047773B">
      <w:pPr>
        <w:rPr>
          <w:rFonts w:ascii="標楷體" w:eastAsia="標楷體"/>
        </w:rPr>
      </w:pPr>
    </w:p>
    <w:p w:rsidR="0047773B" w:rsidRDefault="0047773B"/>
    <w:sectPr w:rsidR="0047773B" w:rsidSect="0047773B">
      <w:headerReference w:type="default" r:id="rId6"/>
      <w:footerReference w:type="default" r:id="rId7"/>
      <w:pgSz w:w="11906" w:h="16838"/>
      <w:pgMar w:top="1440" w:right="1134" w:bottom="1440" w:left="1134" w:header="851" w:footer="992" w:gutter="0"/>
      <w:cols w:space="425"/>
      <w:docGrid w:type="lines"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47773B" w:rsidRDefault="0047773B">
      <w:r>
        <w:separator/>
      </w:r>
    </w:p>
  </w:endnote>
  <w:endnote w:type="continuationSeparator" w:id="0">
    <w:p w:rsidR="0047773B" w:rsidRDefault="0047773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新細明體">
    <w:altName w:val="PMingLiU"/>
    <w:panose1 w:val="02020300000000000000"/>
    <w:charset w:val="88"/>
    <w:family w:val="roman"/>
    <w:pitch w:val="variable"/>
    <w:sig w:usb0="00000003" w:usb1="080E0000" w:usb2="00000016" w:usb3="00000000" w:csb0="00100001" w:csb1="00000000"/>
  </w:font>
  <w:font w:name="標楷體">
    <w:panose1 w:val="03000509000000000000"/>
    <w:charset w:val="88"/>
    <w:family w:val="script"/>
    <w:pitch w:val="fixed"/>
    <w:sig w:usb0="00000003" w:usb1="080E0000" w:usb2="00000016" w:usb3="00000000" w:csb0="00100001"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73B" w:rsidRDefault="0047773B" w:rsidP="008530F3">
    <w:pPr>
      <w:pStyle w:val="Footer"/>
      <w:jc w:val="right"/>
    </w:pPr>
    <w:r>
      <w:rPr>
        <w:rFonts w:hint="eastAsia"/>
      </w:rPr>
      <w:t>南投縣草屯鎮坪頂國民小學</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47773B" w:rsidRDefault="0047773B">
      <w:r>
        <w:separator/>
      </w:r>
    </w:p>
  </w:footnote>
  <w:footnote w:type="continuationSeparator" w:id="0">
    <w:p w:rsidR="0047773B" w:rsidRDefault="0047773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773B" w:rsidRDefault="0047773B">
    <w:pPr>
      <w:pStyle w:val="Header"/>
    </w:pPr>
    <w:r>
      <w:rPr>
        <w:rFonts w:hint="eastAsia"/>
      </w:rPr>
      <w:t>一</w:t>
    </w:r>
    <w:r>
      <w:t>0</w:t>
    </w:r>
    <w:r>
      <w:rPr>
        <w:rFonts w:hint="eastAsia"/>
      </w:rPr>
      <w:t>一學年度</w:t>
    </w: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stylePaneFormatFilter w:val="3F01"/>
  <w:doNotTrackMoves/>
  <w:defaultTabStop w:val="480"/>
  <w:displayHorizontalDrawingGridEvery w:val="0"/>
  <w:displayVerticalDrawingGridEvery w:val="2"/>
  <w:characterSpacingControl w:val="compressPunctuation"/>
  <w:noLineBreaksAfter w:lang="zh-TW" w:val="([{£¥‘“‵〈《「『【〔〝︵︷︹︻︽︿﹁﹃﹙﹛﹝（｛"/>
  <w:noLineBreaksBefore w:lang="zh-TW" w:val="!),.:;?]}¢·–—’”•‥…‧′╴、。〉》」』】〕〞︰︱︳︴︶︸︺︼︾﹀﹂﹄﹏﹐﹑﹒﹔﹕﹖﹗﹚﹜﹞！），．：；？｜｝､"/>
  <w:footnotePr>
    <w:footnote w:id="-1"/>
    <w:footnote w:id="0"/>
  </w:footnotePr>
  <w:endnotePr>
    <w:endnote w:id="-1"/>
    <w:endnote w:id="0"/>
  </w:endnotePr>
  <w:compat>
    <w:spaceForUL/>
    <w:balanceSingleByteDoubleByteWidth/>
    <w:doNotLeaveBackslashAlone/>
    <w:ulTrailSpace/>
    <w:doNotExpandShiftReturn/>
    <w:adjustLineHeightInTable/>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C26870"/>
    <w:rsid w:val="000F1CB5"/>
    <w:rsid w:val="002A5CB8"/>
    <w:rsid w:val="003E05F8"/>
    <w:rsid w:val="0047773B"/>
    <w:rsid w:val="00607D94"/>
    <w:rsid w:val="00690DB1"/>
    <w:rsid w:val="00707EB2"/>
    <w:rsid w:val="0076590E"/>
    <w:rsid w:val="007901D9"/>
    <w:rsid w:val="008402C4"/>
    <w:rsid w:val="008530F3"/>
    <w:rsid w:val="00A2120F"/>
    <w:rsid w:val="00B9438C"/>
    <w:rsid w:val="00C21089"/>
    <w:rsid w:val="00C26870"/>
    <w:rsid w:val="00C64090"/>
    <w:rsid w:val="00DC581B"/>
    <w:rsid w:val="00E55FC8"/>
  </w:rsids>
  <m:mathPr>
    <m:mathFont m:val="Cambria Math"/>
    <m:brkBin m:val="before"/>
    <m:brkBinSub m:val="--"/>
    <m:smallFrac m:val="off"/>
    <m:dispDef/>
    <m:lMargin m:val="0"/>
    <m:rMargin m:val="0"/>
    <m:defJc m:val="centerGroup"/>
    <m:wrapIndent m:val="1440"/>
    <m:intLim m:val="subSup"/>
    <m:naryLim m:val="undOvr"/>
  </m:mathPr>
  <w:uiCompat97To2003/>
  <w:themeFontLang w:val="en-US" w:eastAsia="zh-TW"/>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新細明體" w:hAnsi="Times New Roman" w:cs="Times New Roman"/>
        <w:lang w:val="en-US" w:eastAsia="zh-TW"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kern w:val="2"/>
      <w:sz w:val="24"/>
      <w:szCs w:val="24"/>
    </w:rPr>
  </w:style>
  <w:style w:type="character" w:default="1" w:styleId="DefaultParagraphFont">
    <w:name w:val="Default Paragraph Font"/>
    <w:uiPriority w:val="1"/>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8530F3"/>
    <w:pPr>
      <w:tabs>
        <w:tab w:val="center" w:pos="4153"/>
        <w:tab w:val="right" w:pos="8306"/>
      </w:tabs>
      <w:snapToGrid w:val="0"/>
    </w:pPr>
    <w:rPr>
      <w:sz w:val="20"/>
      <w:szCs w:val="20"/>
    </w:rPr>
  </w:style>
  <w:style w:type="character" w:customStyle="1" w:styleId="HeaderChar">
    <w:name w:val="Header Char"/>
    <w:basedOn w:val="DefaultParagraphFont"/>
    <w:link w:val="Header"/>
    <w:uiPriority w:val="99"/>
    <w:semiHidden/>
    <w:rsid w:val="006309B4"/>
    <w:rPr>
      <w:kern w:val="2"/>
    </w:rPr>
  </w:style>
  <w:style w:type="paragraph" w:styleId="Footer">
    <w:name w:val="footer"/>
    <w:basedOn w:val="Normal"/>
    <w:link w:val="FooterChar"/>
    <w:uiPriority w:val="99"/>
    <w:rsid w:val="008530F3"/>
    <w:pPr>
      <w:tabs>
        <w:tab w:val="center" w:pos="4153"/>
        <w:tab w:val="right" w:pos="8306"/>
      </w:tabs>
      <w:snapToGrid w:val="0"/>
    </w:pPr>
    <w:rPr>
      <w:sz w:val="20"/>
      <w:szCs w:val="20"/>
    </w:rPr>
  </w:style>
  <w:style w:type="character" w:customStyle="1" w:styleId="FooterChar">
    <w:name w:val="Footer Char"/>
    <w:basedOn w:val="DefaultParagraphFont"/>
    <w:link w:val="Footer"/>
    <w:uiPriority w:val="99"/>
    <w:semiHidden/>
    <w:rsid w:val="006309B4"/>
    <w:rPr>
      <w:kern w:val="2"/>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2</TotalTime>
  <Pages>1</Pages>
  <Words>211</Words>
  <Characters>1203</Characters>
  <Application>Microsoft Office Outlook</Application>
  <DocSecurity>0</DocSecurity>
  <Lines>0</Lines>
  <Paragraphs>0</Paragraphs>
  <ScaleCrop>false</ScaleCrop>
  <Company>南投縣草屯鎮坪頂國民小學</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南投縣坪頂國民小學八十九學年度第一學期交通安全教學計劃進度表（   ）年甲班</dc:title>
  <dc:subject/>
  <dc:creator>南投縣草屯鎮坪頂國民小學</dc:creator>
  <cp:keywords/>
  <dc:description/>
  <cp:lastModifiedBy>USER</cp:lastModifiedBy>
  <cp:revision>5</cp:revision>
  <dcterms:created xsi:type="dcterms:W3CDTF">2010-03-24T07:25:00Z</dcterms:created>
  <dcterms:modified xsi:type="dcterms:W3CDTF">2013-04-15T05:53:00Z</dcterms:modified>
</cp:coreProperties>
</file>