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62" w:rsidRDefault="001F3E62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南投縣草屯鎮坪頂國小交通安全標誌設置剪影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1F3E6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4pt;height:4in">
                  <v:imagedata r:id="rId4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說明：走廊張貼交通安全宣導資料。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26" type="#_x0000_t75" style="width:399pt;height:299.25pt">
                  <v:imagedata r:id="rId5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說明：走廊設置標線養成學生靠右走的習慣。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1F3E62" w:rsidRDefault="001F3E62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南投縣草屯鎮坪頂國小交通安全標誌設置剪影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27" type="#_x0000_t75" style="width:407.25pt;height:305.25pt">
                  <v:imagedata r:id="rId6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說明：危險轉角設置警告標示提醒學生留意。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說明：危險轉角設置警告標示提醒學生留意。</w:t>
            </w:r>
          </w:p>
        </w:tc>
      </w:tr>
    </w:tbl>
    <w:p w:rsidR="001F3E62" w:rsidRDefault="001F3E62">
      <w:pPr>
        <w:rPr>
          <w:sz w:val="32"/>
        </w:rPr>
      </w:pPr>
      <w:r>
        <w:rPr>
          <w:noProof/>
        </w:rPr>
        <w:pict>
          <v:shape id="_x0000_s1027" type="#_x0000_t202" style="position:absolute;margin-left:0;margin-top:-9pt;width:495pt;height:36.4pt;z-index:251659264;mso-position-horizontal-relative:text;mso-position-vertical-relative:text" filled="f" stroked="f">
            <v:textbox>
              <w:txbxContent>
                <w:p w:rsidR="001F3E62" w:rsidRDefault="001F3E62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南投縣草屯鎮坪頂國小交通安全安全標誌設置剪影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1F3E6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29" type="#_x0000_t75" style="width:407.25pt;height:305.25pt">
                  <v:imagedata r:id="rId8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1F3E62" w:rsidRDefault="001F3E62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說明：危險轉角設置警告標示與反光鏡提醒學生留意。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5889"/>
        </w:trPr>
        <w:tc>
          <w:tcPr>
            <w:tcW w:w="8658" w:type="dxa"/>
          </w:tcPr>
          <w:p w:rsidR="001F3E62" w:rsidRDefault="001F3E62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0" type="#_x0000_t75" style="width:384pt;height:297pt">
                  <v:imagedata r:id="rId9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1F3E62" w:rsidRDefault="001F3E62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說明：危險轉角設置警告標示與反光鏡提醒學生留意。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31" type="#_x0000_t75" style="width:414.75pt;height:311.25pt">
                  <v:imagedata r:id="rId10" o:title=""/>
                </v:shape>
              </w:pict>
            </w:r>
            <w:r>
              <w:rPr>
                <w:noProof/>
              </w:rPr>
              <w:pict>
                <v:shape id="_x0000_s1028" type="#_x0000_t202" style="position:absolute;left:0;text-align:left;margin-left:-28.4pt;margin-top:-27.5pt;width:495pt;height:36.4pt;z-index:251660288;mso-position-horizontal-relative:text;mso-position-vertical-relative:text" stroked="f">
                  <v:textbox>
                    <w:txbxContent>
                      <w:p w:rsidR="001F3E62" w:rsidRDefault="001F3E62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南投縣草屯鎮坪頂國小交通安全安全標誌設置剪影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1F3E62" w:rsidRDefault="001F3E62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說明：人車分道設計。</w: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1F3E62" w:rsidRDefault="001F3E62">
            <w:pPr>
              <w:jc w:val="center"/>
              <w:rPr>
                <w:sz w:val="32"/>
              </w:rPr>
            </w:pPr>
            <w:r>
              <w:rPr>
                <w:sz w:val="32"/>
              </w:rPr>
              <w:pict>
                <v:shape id="_x0000_i1032" type="#_x0000_t75" style="width:407.25pt;height:305.25pt">
                  <v:imagedata r:id="rId11" o:title=""/>
                </v:shape>
              </w:pict>
            </w:r>
          </w:p>
        </w:tc>
      </w:tr>
      <w:tr w:rsidR="001F3E62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1F3E62" w:rsidRDefault="001F3E62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說明：人車分道設計。</w:t>
            </w:r>
          </w:p>
        </w:tc>
      </w:tr>
    </w:tbl>
    <w:p w:rsidR="001F3E62" w:rsidRDefault="001F3E62"/>
    <w:sectPr w:rsidR="001F3E62" w:rsidSect="001F3E6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087C"/>
    <w:rsid w:val="00067EA1"/>
    <w:rsid w:val="001F3E62"/>
    <w:rsid w:val="00C4087C"/>
    <w:rsid w:val="00CE4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31</Words>
  <Characters>181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2006-03-01T03:30:00Z</cp:lastPrinted>
  <dcterms:created xsi:type="dcterms:W3CDTF">2012-04-30T00:40:00Z</dcterms:created>
  <dcterms:modified xsi:type="dcterms:W3CDTF">2012-04-30T00:40:00Z</dcterms:modified>
</cp:coreProperties>
</file>