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741" w:rsidRDefault="00D63741">
      <w:pPr>
        <w:jc w:val="center"/>
        <w:rPr>
          <w:rFonts w:eastAsia="華康楷書體W5"/>
          <w:sz w:val="32"/>
        </w:rPr>
      </w:pPr>
      <w:r>
        <w:rPr>
          <w:rFonts w:eastAsia="華康楷書體W5" w:hint="eastAsia"/>
          <w:sz w:val="32"/>
        </w:rPr>
        <w:t>南投縣草屯鎮坪頂國小一</w:t>
      </w:r>
      <w:r>
        <w:rPr>
          <w:rFonts w:eastAsia="華康楷書體W5"/>
          <w:sz w:val="32"/>
        </w:rPr>
        <w:t>0</w:t>
      </w:r>
      <w:r>
        <w:rPr>
          <w:rFonts w:eastAsia="華康楷書體W5" w:hint="eastAsia"/>
          <w:sz w:val="32"/>
        </w:rPr>
        <w:t>一學年度交通安全常識測驗實施計劃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壹、依據：</w:t>
      </w:r>
    </w:p>
    <w:p w:rsidR="00D63741" w:rsidRDefault="00D63741">
      <w:pPr>
        <w:spacing w:line="400" w:lineRule="exact"/>
        <w:ind w:lef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本校一</w:t>
      </w:r>
      <w:r>
        <w:rPr>
          <w:rFonts w:eastAsia="標楷體"/>
          <w:sz w:val="28"/>
        </w:rPr>
        <w:t>0</w:t>
      </w:r>
      <w:r>
        <w:rPr>
          <w:rFonts w:eastAsia="標楷體" w:hint="eastAsia"/>
          <w:sz w:val="28"/>
        </w:rPr>
        <w:t>一學年度校務計劃訓導組工作實施項目。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貳、目的：</w:t>
      </w:r>
    </w:p>
    <w:p w:rsidR="00D63741" w:rsidRDefault="00D63741">
      <w:pPr>
        <w:numPr>
          <w:ilvl w:val="0"/>
          <w:numId w:val="2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交通安全是國民教育工作中重要的一環，藉此加強交通安全宣導教育。</w:t>
      </w:r>
    </w:p>
    <w:p w:rsidR="00D63741" w:rsidRDefault="00D63741">
      <w:pPr>
        <w:numPr>
          <w:ilvl w:val="0"/>
          <w:numId w:val="2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透過測驗的方式，強化本校對於交通安全教育工作的落實，並提高學童對交通安全常識的重視，培養良好之生活安全習慣，提高其自治能力。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參、實施規定：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一、實施對象：全校師生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二、實施時間：一</w:t>
      </w:r>
      <w:r>
        <w:rPr>
          <w:rFonts w:eastAsia="標楷體"/>
          <w:sz w:val="28"/>
        </w:rPr>
        <w:t>0</w:t>
      </w:r>
      <w:r>
        <w:rPr>
          <w:rFonts w:eastAsia="標楷體" w:hint="eastAsia"/>
          <w:sz w:val="28"/>
        </w:rPr>
        <w:t>一年十二月。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三、實施方式：</w:t>
      </w:r>
    </w:p>
    <w:p w:rsidR="00D63741" w:rsidRDefault="00D63741">
      <w:pPr>
        <w:numPr>
          <w:ilvl w:val="0"/>
          <w:numId w:val="3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辦法：測驗卷分低中高年級三組，一二年級為低年級組，三四年級為中年級組，五六年級為高年級組。各班選出三位測驗成績優良者。</w:t>
      </w:r>
    </w:p>
    <w:p w:rsidR="00D63741" w:rsidRDefault="00D63741">
      <w:pPr>
        <w:numPr>
          <w:ilvl w:val="0"/>
          <w:numId w:val="3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比賽地點：各班教室。</w:t>
      </w:r>
    </w:p>
    <w:p w:rsidR="00D63741" w:rsidRDefault="00D63741">
      <w:pPr>
        <w:numPr>
          <w:ilvl w:val="0"/>
          <w:numId w:val="3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比賽時間：四十分鐘。</w:t>
      </w:r>
    </w:p>
    <w:p w:rsidR="00D63741" w:rsidRDefault="00D63741">
      <w:pPr>
        <w:numPr>
          <w:ilvl w:val="0"/>
          <w:numId w:val="3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題目來源：交通安全學習手冊。</w:t>
      </w:r>
    </w:p>
    <w:p w:rsidR="00D63741" w:rsidRDefault="00D63741">
      <w:pPr>
        <w:numPr>
          <w:ilvl w:val="0"/>
          <w:numId w:val="3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評分者：各班導師。</w:t>
      </w:r>
    </w:p>
    <w:p w:rsidR="00D63741" w:rsidRDefault="00D63741">
      <w:pPr>
        <w:numPr>
          <w:ilvl w:val="0"/>
          <w:numId w:val="3"/>
        </w:num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評分標準：依測驗內容、評量配分比重，酌予加扣分，滿分為一百分。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肆、獎勵：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各班成績優良者，請校長頒發獎品，以玆鼓勵。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伍、經費：</w:t>
      </w:r>
    </w:p>
    <w:p w:rsidR="00D63741" w:rsidRDefault="00D63741">
      <w:pPr>
        <w:spacing w:line="400" w:lineRule="exact"/>
        <w:ind w:firstLineChars="200" w:firstLine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相關經費由家長會或學生活動費支應。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陸、本辦法呈請校長核准後實施之，修正時亦同。</w:t>
      </w:r>
    </w:p>
    <w:p w:rsidR="00D63741" w:rsidRDefault="00D63741">
      <w:pPr>
        <w:spacing w:line="400" w:lineRule="exact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</w:t>
      </w:r>
    </w:p>
    <w:p w:rsidR="00D63741" w:rsidRDefault="00D63741">
      <w:pPr>
        <w:spacing w:line="400" w:lineRule="exact"/>
        <w:rPr>
          <w:rFonts w:eastAsia="標楷體"/>
          <w:sz w:val="28"/>
        </w:rPr>
      </w:pPr>
    </w:p>
    <w:p w:rsidR="00D63741" w:rsidRDefault="00D63741">
      <w:pPr>
        <w:spacing w:line="400" w:lineRule="exact"/>
        <w:rPr>
          <w:rFonts w:eastAsia="標楷體"/>
          <w:sz w:val="28"/>
        </w:rPr>
      </w:pPr>
    </w:p>
    <w:sectPr w:rsidR="00D63741" w:rsidSect="00D63741">
      <w:pgSz w:w="11906" w:h="16838"/>
      <w:pgMar w:top="1440" w:right="926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華康楷書體W5">
    <w:altName w:val="標楷體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77DA"/>
    <w:multiLevelType w:val="hybridMultilevel"/>
    <w:tmpl w:val="7A10597C"/>
    <w:lvl w:ilvl="0" w:tplc="16B4499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">
    <w:nsid w:val="5E2046BE"/>
    <w:multiLevelType w:val="hybridMultilevel"/>
    <w:tmpl w:val="72021C5E"/>
    <w:lvl w:ilvl="0" w:tplc="FFECCC4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">
    <w:nsid w:val="63347B8E"/>
    <w:multiLevelType w:val="hybridMultilevel"/>
    <w:tmpl w:val="B680CEEE"/>
    <w:lvl w:ilvl="0" w:tplc="B7BE931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6434"/>
    <w:rsid w:val="00876434"/>
    <w:rsid w:val="008877DB"/>
    <w:rsid w:val="00955C33"/>
    <w:rsid w:val="009C3020"/>
    <w:rsid w:val="00B2164A"/>
    <w:rsid w:val="00C13687"/>
    <w:rsid w:val="00D63741"/>
    <w:rsid w:val="00F30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63</Words>
  <Characters>362</Characters>
  <Application>Microsoft Office Outlook</Application>
  <DocSecurity>0</DocSecurity>
  <Lines>0</Lines>
  <Paragraphs>0</Paragraphs>
  <ScaleCrop>false</ScaleCrop>
  <Company>pd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南投縣草屯鎮坪頂國小愛的紅絲帶－紅絲帶創作設計競賽實施計畫</dc:title>
  <dc:subject/>
  <dc:creator>pd</dc:creator>
  <cp:keywords/>
  <dc:description/>
  <cp:lastModifiedBy>USER</cp:lastModifiedBy>
  <cp:revision>5</cp:revision>
  <cp:lastPrinted>2009-02-28T07:41:00Z</cp:lastPrinted>
  <dcterms:created xsi:type="dcterms:W3CDTF">2009-04-29T08:48:00Z</dcterms:created>
  <dcterms:modified xsi:type="dcterms:W3CDTF">2013-04-01T07:58:00Z</dcterms:modified>
</cp:coreProperties>
</file>