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5A4" w:rsidRDefault="00A305A4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00</w:t>
      </w:r>
      <w:r>
        <w:rPr>
          <w:rFonts w:hint="eastAsia"/>
          <w:sz w:val="32"/>
        </w:rPr>
        <w:t>學年度交通安全校內車輛停放剪影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A305A4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A305A4" w:rsidRDefault="00A305A4" w:rsidP="003F5D29">
            <w:pPr>
              <w:jc w:val="center"/>
              <w:rPr>
                <w:sz w:val="32"/>
              </w:rPr>
            </w:pPr>
            <w:r w:rsidRPr="00827F16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8.75pt;height:284.25pt">
                  <v:imagedata r:id="rId4" o:title=""/>
                </v:shape>
              </w:pict>
            </w:r>
          </w:p>
        </w:tc>
      </w:tr>
      <w:tr w:rsidR="00A305A4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A305A4" w:rsidRDefault="00A305A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依據公文相關規定校內車輛均順向停車，以免發生倒車撞擊事件。</w:t>
            </w:r>
          </w:p>
        </w:tc>
      </w:tr>
      <w:tr w:rsidR="00A305A4" w:rsidTr="00827F16">
        <w:tblPrEx>
          <w:tblCellMar>
            <w:top w:w="0" w:type="dxa"/>
            <w:bottom w:w="0" w:type="dxa"/>
          </w:tblCellMar>
        </w:tblPrEx>
        <w:trPr>
          <w:trHeight w:val="5526"/>
        </w:trPr>
        <w:tc>
          <w:tcPr>
            <w:tcW w:w="9694" w:type="dxa"/>
          </w:tcPr>
          <w:p w:rsidR="00A305A4" w:rsidRPr="00827F16" w:rsidRDefault="00A305A4" w:rsidP="003F5D29">
            <w:pPr>
              <w:jc w:val="center"/>
              <w:rPr>
                <w:sz w:val="32"/>
              </w:rPr>
            </w:pPr>
            <w:r w:rsidRPr="00827F16">
              <w:rPr>
                <w:sz w:val="32"/>
              </w:rPr>
              <w:pict>
                <v:shape id="_x0000_i1026" type="#_x0000_t75" style="width:389.25pt;height:291.75pt">
                  <v:imagedata r:id="rId5" o:title=""/>
                </v:shape>
              </w:pict>
            </w:r>
          </w:p>
        </w:tc>
      </w:tr>
      <w:tr w:rsidR="00A305A4" w:rsidTr="00827F16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9694" w:type="dxa"/>
          </w:tcPr>
          <w:p w:rsidR="00A305A4" w:rsidRDefault="00A305A4" w:rsidP="003F5D29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依據公文相關規定校內車輛均順向停車，以免發生倒車撞擊事件。</w:t>
            </w:r>
          </w:p>
        </w:tc>
      </w:tr>
    </w:tbl>
    <w:p w:rsidR="00A305A4" w:rsidRDefault="00A305A4" w:rsidP="00827F16"/>
    <w:sectPr w:rsidR="00A305A4" w:rsidSect="00A305A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79B8"/>
    <w:rsid w:val="003F5D29"/>
    <w:rsid w:val="0063642E"/>
    <w:rsid w:val="00827F16"/>
    <w:rsid w:val="00A079B8"/>
    <w:rsid w:val="00A305A4"/>
    <w:rsid w:val="00C54A58"/>
    <w:rsid w:val="00E10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14</Words>
  <Characters>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2</cp:revision>
  <cp:lastPrinted>2004-02-08T06:58:00Z</cp:lastPrinted>
  <dcterms:created xsi:type="dcterms:W3CDTF">2012-04-30T05:22:00Z</dcterms:created>
  <dcterms:modified xsi:type="dcterms:W3CDTF">2012-04-30T05:22:00Z</dcterms:modified>
</cp:coreProperties>
</file>